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709"/>
      </w:tblGrid>
      <w:tr w:rsidR="0096336B" w:rsidRPr="009C413B" w:rsidTr="00946B0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6336B" w:rsidRPr="009C413B" w:rsidRDefault="0096336B" w:rsidP="00946B07">
            <w:pPr>
              <w:spacing w:before="60" w:after="60" w:line="240" w:lineRule="auto"/>
              <w:ind w:left="397" w:hanging="397"/>
              <w:rPr>
                <w:rFonts w:ascii="Times New Roman" w:hAnsi="Times New Roman"/>
                <w:b/>
                <w:sz w:val="20"/>
                <w:szCs w:val="20"/>
              </w:rPr>
            </w:pPr>
            <w:r w:rsidRPr="009C413B">
              <w:rPr>
                <w:rFonts w:ascii="Times New Roman" w:hAnsi="Times New Roman"/>
                <w:b/>
                <w:sz w:val="20"/>
                <w:szCs w:val="20"/>
              </w:rPr>
              <w:t>NAZIV PREDMETA</w:t>
            </w:r>
          </w:p>
        </w:tc>
        <w:tc>
          <w:tcPr>
            <w:tcW w:w="76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6336B" w:rsidRPr="007A61E6" w:rsidRDefault="0096336B" w:rsidP="00F365FE">
            <w:pPr>
              <w:spacing w:before="60" w:after="60" w:line="240" w:lineRule="auto"/>
              <w:ind w:left="397" w:hanging="397"/>
              <w:rPr>
                <w:rFonts w:ascii="Times New Roman" w:hAnsi="Times New Roman"/>
                <w:b/>
                <w:color w:val="FF0000"/>
                <w:sz w:val="20"/>
                <w:szCs w:val="20"/>
              </w:rPr>
            </w:pPr>
            <w:r w:rsidRPr="007A61E6">
              <w:rPr>
                <w:rFonts w:ascii="Times New Roman" w:hAnsi="Times New Roman"/>
                <w:b/>
                <w:color w:val="FF0000"/>
                <w:sz w:val="20"/>
                <w:szCs w:val="20"/>
              </w:rPr>
              <w:t>ENGLESKI</w:t>
            </w:r>
            <w:r w:rsidR="00F365FE">
              <w:rPr>
                <w:rFonts w:ascii="Times New Roman" w:hAnsi="Times New Roman"/>
                <w:b/>
                <w:color w:val="FF0000"/>
                <w:sz w:val="20"/>
                <w:szCs w:val="20"/>
              </w:rPr>
              <w:t xml:space="preserve"> JEZIK </w:t>
            </w:r>
            <w:r w:rsidR="007A61E6" w:rsidRPr="007A61E6">
              <w:rPr>
                <w:rFonts w:ascii="Times New Roman" w:hAnsi="Times New Roman"/>
                <w:b/>
                <w:color w:val="FF0000"/>
                <w:sz w:val="20"/>
                <w:szCs w:val="20"/>
              </w:rPr>
              <w:t xml:space="preserve">U TURIZMU </w:t>
            </w:r>
            <w:r w:rsidRPr="007A61E6">
              <w:rPr>
                <w:rFonts w:ascii="Times New Roman" w:hAnsi="Times New Roman"/>
                <w:b/>
                <w:color w:val="FF0000"/>
                <w:sz w:val="20"/>
                <w:szCs w:val="20"/>
              </w:rPr>
              <w:t>I</w:t>
            </w:r>
          </w:p>
        </w:tc>
      </w:tr>
      <w:tr w:rsidR="0096336B" w:rsidRPr="009C413B" w:rsidTr="00946B0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6336B" w:rsidRPr="009C413B" w:rsidRDefault="0096336B" w:rsidP="00946B07">
            <w:pPr>
              <w:spacing w:after="0" w:line="240" w:lineRule="auto"/>
              <w:jc w:val="center"/>
              <w:rPr>
                <w:rStyle w:val="Strong"/>
                <w:rFonts w:ascii="Times New Roman" w:hAnsi="Times New Roman"/>
                <w:b w:val="0"/>
                <w:sz w:val="20"/>
                <w:szCs w:val="20"/>
              </w:rPr>
            </w:pPr>
            <w:r w:rsidRPr="009C413B">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96336B" w:rsidRPr="007A61E6" w:rsidRDefault="007A61E6" w:rsidP="0096336B">
            <w:pPr>
              <w:spacing w:after="0" w:line="240" w:lineRule="auto"/>
              <w:jc w:val="center"/>
              <w:rPr>
                <w:rStyle w:val="Strong"/>
                <w:rFonts w:ascii="Times New Roman" w:hAnsi="Times New Roman"/>
                <w:b w:val="0"/>
                <w:color w:val="FF0000"/>
                <w:sz w:val="20"/>
                <w:szCs w:val="20"/>
              </w:rPr>
            </w:pPr>
            <w:proofErr w:type="spellStart"/>
            <w:r w:rsidRPr="007A61E6">
              <w:rPr>
                <w:rFonts w:ascii="Times New Roman" w:hAnsi="Times New Roman"/>
                <w:b/>
                <w:color w:val="FF0000"/>
                <w:sz w:val="20"/>
                <w:szCs w:val="20"/>
              </w:rPr>
              <w:t>xxxxxxx</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6336B" w:rsidRPr="009C413B" w:rsidRDefault="0096336B" w:rsidP="00946B07">
            <w:pPr>
              <w:spacing w:after="0" w:line="240" w:lineRule="auto"/>
              <w:jc w:val="center"/>
              <w:rPr>
                <w:rStyle w:val="Strong"/>
                <w:rFonts w:ascii="Times New Roman" w:hAnsi="Times New Roman"/>
                <w:b w:val="0"/>
                <w:sz w:val="20"/>
                <w:szCs w:val="20"/>
              </w:rPr>
            </w:pPr>
            <w:r w:rsidRPr="009C413B">
              <w:rPr>
                <w:rStyle w:val="Strong"/>
                <w:rFonts w:ascii="Times New Roman" w:hAnsi="Times New Roman"/>
                <w:b w:val="0"/>
                <w:sz w:val="20"/>
                <w:szCs w:val="20"/>
              </w:rPr>
              <w:t>Godina studija</w:t>
            </w:r>
          </w:p>
        </w:tc>
        <w:tc>
          <w:tcPr>
            <w:tcW w:w="2853" w:type="dxa"/>
            <w:gridSpan w:val="5"/>
            <w:tcBorders>
              <w:top w:val="single" w:sz="12" w:space="0" w:color="auto"/>
              <w:right w:val="single" w:sz="12" w:space="0" w:color="auto"/>
            </w:tcBorders>
            <w:tcMar>
              <w:left w:w="57" w:type="dxa"/>
              <w:right w:w="57" w:type="dxa"/>
            </w:tcMar>
            <w:vAlign w:val="center"/>
          </w:tcPr>
          <w:p w:rsidR="0096336B" w:rsidRPr="009C413B" w:rsidRDefault="0096336B" w:rsidP="00946B07">
            <w:pPr>
              <w:spacing w:after="0" w:line="240" w:lineRule="auto"/>
              <w:jc w:val="center"/>
              <w:rPr>
                <w:rStyle w:val="Strong"/>
                <w:rFonts w:ascii="Times New Roman" w:hAnsi="Times New Roman"/>
                <w:b w:val="0"/>
                <w:sz w:val="20"/>
                <w:szCs w:val="20"/>
              </w:rPr>
            </w:pPr>
            <w:r w:rsidRPr="009C413B">
              <w:rPr>
                <w:rStyle w:val="Strong"/>
                <w:rFonts w:ascii="Times New Roman" w:hAnsi="Times New Roman"/>
                <w:b w:val="0"/>
                <w:sz w:val="20"/>
                <w:szCs w:val="20"/>
              </w:rPr>
              <w:t>1</w:t>
            </w:r>
          </w:p>
        </w:tc>
      </w:tr>
      <w:tr w:rsidR="0096336B" w:rsidRPr="009C413B" w:rsidTr="00946B0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6336B" w:rsidRPr="009C413B" w:rsidRDefault="0096336B" w:rsidP="00946B07">
            <w:pPr>
              <w:spacing w:before="60" w:after="60" w:line="240" w:lineRule="auto"/>
              <w:jc w:val="center"/>
              <w:rPr>
                <w:rFonts w:ascii="Times New Roman" w:hAnsi="Times New Roman"/>
                <w:sz w:val="20"/>
                <w:szCs w:val="20"/>
              </w:rPr>
            </w:pPr>
            <w:r w:rsidRPr="009C413B">
              <w:rPr>
                <w:rStyle w:val="Strong"/>
                <w:rFonts w:ascii="Times New Roman" w:hAnsi="Times New Roman"/>
                <w:b w:val="0"/>
                <w:sz w:val="20"/>
                <w:szCs w:val="20"/>
              </w:rPr>
              <w:t>Nositelj/i</w:t>
            </w:r>
          </w:p>
        </w:tc>
        <w:tc>
          <w:tcPr>
            <w:tcW w:w="2502" w:type="dxa"/>
            <w:gridSpan w:val="3"/>
            <w:tcBorders>
              <w:bottom w:val="single" w:sz="12" w:space="0" w:color="auto"/>
              <w:right w:val="single" w:sz="12" w:space="0" w:color="auto"/>
            </w:tcBorders>
            <w:tcMar>
              <w:left w:w="57" w:type="dxa"/>
              <w:right w:w="57" w:type="dxa"/>
            </w:tcMar>
            <w:vAlign w:val="center"/>
          </w:tcPr>
          <w:p w:rsidR="0096336B" w:rsidRPr="009C413B" w:rsidRDefault="0096336B" w:rsidP="00946B07">
            <w:pPr>
              <w:spacing w:before="60" w:after="60" w:line="240" w:lineRule="auto"/>
              <w:jc w:val="center"/>
              <w:rPr>
                <w:rFonts w:ascii="Times New Roman" w:hAnsi="Times New Roman"/>
                <w:sz w:val="20"/>
                <w:szCs w:val="20"/>
              </w:rPr>
            </w:pPr>
            <w:proofErr w:type="spellStart"/>
            <w:r w:rsidRPr="009C413B">
              <w:rPr>
                <w:rFonts w:ascii="Times New Roman" w:hAnsi="Times New Roman"/>
                <w:b/>
                <w:sz w:val="20"/>
                <w:szCs w:val="20"/>
              </w:rPr>
              <w:t>mr.sc</w:t>
            </w:r>
            <w:proofErr w:type="spellEnd"/>
            <w:r w:rsidRPr="009C413B">
              <w:rPr>
                <w:rFonts w:ascii="Times New Roman" w:hAnsi="Times New Roman"/>
                <w:b/>
                <w:sz w:val="20"/>
                <w:szCs w:val="20"/>
              </w:rPr>
              <w:t>. Sanja Marinov</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6336B" w:rsidRPr="009C413B" w:rsidRDefault="0096336B" w:rsidP="00946B07">
            <w:pPr>
              <w:spacing w:before="60" w:after="60" w:line="240" w:lineRule="auto"/>
              <w:jc w:val="center"/>
              <w:rPr>
                <w:rStyle w:val="Strong"/>
                <w:rFonts w:ascii="Times New Roman" w:hAnsi="Times New Roman"/>
                <w:sz w:val="20"/>
                <w:szCs w:val="20"/>
              </w:rPr>
            </w:pPr>
            <w:r w:rsidRPr="009C413B">
              <w:rPr>
                <w:rStyle w:val="Strong"/>
                <w:rFonts w:ascii="Times New Roman" w:hAnsi="Times New Roman"/>
                <w:b w:val="0"/>
                <w:sz w:val="20"/>
                <w:szCs w:val="20"/>
              </w:rPr>
              <w:t>Bodovna vrijednost (ECTS)</w:t>
            </w:r>
          </w:p>
        </w:tc>
        <w:tc>
          <w:tcPr>
            <w:tcW w:w="2853" w:type="dxa"/>
            <w:gridSpan w:val="5"/>
            <w:tcBorders>
              <w:bottom w:val="single" w:sz="12" w:space="0" w:color="auto"/>
              <w:right w:val="single" w:sz="12" w:space="0" w:color="auto"/>
            </w:tcBorders>
            <w:tcMar>
              <w:left w:w="57" w:type="dxa"/>
              <w:right w:w="57" w:type="dxa"/>
            </w:tcMar>
            <w:vAlign w:val="center"/>
          </w:tcPr>
          <w:p w:rsidR="0096336B" w:rsidRPr="009C413B" w:rsidRDefault="0096336B" w:rsidP="00946B07">
            <w:pPr>
              <w:spacing w:before="60" w:after="60" w:line="240" w:lineRule="auto"/>
              <w:jc w:val="center"/>
              <w:rPr>
                <w:rFonts w:ascii="Times New Roman" w:hAnsi="Times New Roman"/>
                <w:sz w:val="20"/>
                <w:szCs w:val="20"/>
              </w:rPr>
            </w:pPr>
            <w:r>
              <w:rPr>
                <w:rFonts w:ascii="Times New Roman" w:hAnsi="Times New Roman"/>
                <w:sz w:val="20"/>
                <w:szCs w:val="20"/>
              </w:rPr>
              <w:t>3</w:t>
            </w:r>
          </w:p>
        </w:tc>
      </w:tr>
      <w:tr w:rsidR="0096336B" w:rsidRPr="009C413B" w:rsidTr="00946B07">
        <w:tc>
          <w:tcPr>
            <w:tcW w:w="1912" w:type="dxa"/>
            <w:gridSpan w:val="2"/>
            <w:vMerge w:val="restart"/>
            <w:tcBorders>
              <w:left w:val="single" w:sz="12" w:space="0" w:color="auto"/>
            </w:tcBorders>
            <w:shd w:val="clear" w:color="auto" w:fill="CCFFFF"/>
            <w:tcMar>
              <w:left w:w="57" w:type="dxa"/>
              <w:right w:w="57" w:type="dxa"/>
            </w:tcMar>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vAlign w:val="center"/>
          </w:tcPr>
          <w:p w:rsidR="0096336B" w:rsidRPr="009C413B" w:rsidRDefault="00D8217B" w:rsidP="00946B07">
            <w:pPr>
              <w:spacing w:after="0" w:line="240" w:lineRule="auto"/>
              <w:jc w:val="center"/>
              <w:rPr>
                <w:rFonts w:ascii="Times New Roman" w:hAnsi="Times New Roman"/>
                <w:sz w:val="20"/>
                <w:szCs w:val="20"/>
              </w:rPr>
            </w:pPr>
            <w:proofErr w:type="spellStart"/>
            <w:r w:rsidRPr="009C413B">
              <w:rPr>
                <w:rFonts w:ascii="Times New Roman" w:hAnsi="Times New Roman"/>
                <w:b/>
                <w:sz w:val="20"/>
                <w:szCs w:val="20"/>
              </w:rPr>
              <w:t>mr.sc</w:t>
            </w:r>
            <w:proofErr w:type="spellEnd"/>
            <w:r w:rsidRPr="009C413B">
              <w:rPr>
                <w:rFonts w:ascii="Times New Roman" w:hAnsi="Times New Roman"/>
                <w:b/>
                <w:sz w:val="20"/>
                <w:szCs w:val="20"/>
              </w:rPr>
              <w:t>. Gorana Duplančić Rogošić</w:t>
            </w:r>
          </w:p>
        </w:tc>
        <w:tc>
          <w:tcPr>
            <w:tcW w:w="2288" w:type="dxa"/>
            <w:gridSpan w:val="4"/>
            <w:vMerge w:val="restart"/>
            <w:tcBorders>
              <w:right w:val="single" w:sz="12" w:space="0" w:color="auto"/>
            </w:tcBorders>
            <w:shd w:val="clear" w:color="auto" w:fill="CCFFFF"/>
            <w:tcMar>
              <w:left w:w="57" w:type="dxa"/>
              <w:right w:w="57" w:type="dxa"/>
            </w:tcMar>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S</w:t>
            </w:r>
          </w:p>
        </w:tc>
        <w:tc>
          <w:tcPr>
            <w:tcW w:w="712" w:type="dxa"/>
            <w:tcBorders>
              <w:bottom w:val="single" w:sz="12" w:space="0" w:color="auto"/>
              <w:right w:val="single" w:sz="12" w:space="0" w:color="auto"/>
            </w:tcBorders>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V</w:t>
            </w:r>
          </w:p>
        </w:tc>
        <w:tc>
          <w:tcPr>
            <w:tcW w:w="709" w:type="dxa"/>
            <w:tcBorders>
              <w:bottom w:val="single" w:sz="12" w:space="0" w:color="auto"/>
              <w:right w:val="single" w:sz="12" w:space="0" w:color="auto"/>
            </w:tcBorders>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T</w:t>
            </w:r>
          </w:p>
        </w:tc>
      </w:tr>
      <w:tr w:rsidR="0096336B" w:rsidRPr="009C413B" w:rsidTr="00946B07">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6336B" w:rsidRPr="009C413B" w:rsidRDefault="0096336B" w:rsidP="00946B07">
            <w:pPr>
              <w:spacing w:after="0" w:line="240" w:lineRule="auto"/>
              <w:jc w:val="center"/>
              <w:rPr>
                <w:rFonts w:ascii="Times New Roman" w:hAnsi="Times New Roman"/>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96336B" w:rsidRPr="009C413B" w:rsidRDefault="0096336B" w:rsidP="00946B07">
            <w:pPr>
              <w:spacing w:after="0" w:line="240" w:lineRule="auto"/>
              <w:jc w:val="center"/>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6336B" w:rsidRPr="009C413B" w:rsidRDefault="0096336B" w:rsidP="00946B07">
            <w:pPr>
              <w:spacing w:after="0" w:line="240" w:lineRule="auto"/>
              <w:jc w:val="center"/>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15</w:t>
            </w:r>
          </w:p>
        </w:tc>
        <w:tc>
          <w:tcPr>
            <w:tcW w:w="706" w:type="dxa"/>
            <w:gridSpan w:val="2"/>
            <w:tcBorders>
              <w:bottom w:val="single" w:sz="12" w:space="0" w:color="auto"/>
              <w:right w:val="single" w:sz="12" w:space="0" w:color="auto"/>
            </w:tcBorders>
            <w:vAlign w:val="center"/>
          </w:tcPr>
          <w:p w:rsidR="0096336B" w:rsidRPr="009C413B" w:rsidRDefault="0096336B" w:rsidP="00946B07">
            <w:pPr>
              <w:spacing w:after="0" w:line="240" w:lineRule="auto"/>
              <w:jc w:val="center"/>
              <w:rPr>
                <w:rFonts w:ascii="Times New Roman" w:hAnsi="Times New Roman"/>
                <w:sz w:val="20"/>
                <w:szCs w:val="20"/>
              </w:rPr>
            </w:pPr>
          </w:p>
        </w:tc>
        <w:tc>
          <w:tcPr>
            <w:tcW w:w="712" w:type="dxa"/>
            <w:tcBorders>
              <w:bottom w:val="single" w:sz="12" w:space="0" w:color="auto"/>
              <w:right w:val="single" w:sz="12" w:space="0" w:color="auto"/>
            </w:tcBorders>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30</w:t>
            </w:r>
          </w:p>
        </w:tc>
        <w:tc>
          <w:tcPr>
            <w:tcW w:w="709" w:type="dxa"/>
            <w:tcBorders>
              <w:bottom w:val="single" w:sz="12" w:space="0" w:color="auto"/>
              <w:right w:val="single" w:sz="12" w:space="0" w:color="auto"/>
            </w:tcBorders>
            <w:vAlign w:val="center"/>
          </w:tcPr>
          <w:p w:rsidR="0096336B" w:rsidRPr="009C413B" w:rsidRDefault="0096336B" w:rsidP="00946B07">
            <w:pPr>
              <w:spacing w:after="0" w:line="240" w:lineRule="auto"/>
              <w:jc w:val="center"/>
              <w:rPr>
                <w:rFonts w:ascii="Times New Roman" w:hAnsi="Times New Roman"/>
                <w:sz w:val="20"/>
                <w:szCs w:val="20"/>
              </w:rPr>
            </w:pPr>
          </w:p>
        </w:tc>
      </w:tr>
      <w:tr w:rsidR="0096336B" w:rsidRPr="009C413B" w:rsidTr="00946B0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96336B" w:rsidRPr="009C413B" w:rsidRDefault="0096336B" w:rsidP="00217EED">
            <w:pPr>
              <w:spacing w:after="0" w:line="240" w:lineRule="auto"/>
              <w:jc w:val="center"/>
              <w:rPr>
                <w:rFonts w:ascii="Times New Roman" w:hAnsi="Times New Roman"/>
                <w:sz w:val="20"/>
                <w:szCs w:val="20"/>
              </w:rPr>
            </w:pPr>
            <w:r>
              <w:rPr>
                <w:rFonts w:ascii="Times New Roman" w:hAnsi="Times New Roman"/>
                <w:sz w:val="20"/>
                <w:szCs w:val="20"/>
              </w:rPr>
              <w:t>Obavezni kolegij na studiju Turi</w:t>
            </w:r>
            <w:r w:rsidR="00217EED">
              <w:rPr>
                <w:rFonts w:ascii="Times New Roman" w:hAnsi="Times New Roman"/>
                <w:sz w:val="20"/>
                <w:szCs w:val="20"/>
              </w:rPr>
              <w:t>stičkog poslovanja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Postotak primjene e-učenja</w:t>
            </w:r>
          </w:p>
        </w:tc>
        <w:tc>
          <w:tcPr>
            <w:tcW w:w="2853" w:type="dxa"/>
            <w:gridSpan w:val="5"/>
            <w:tcBorders>
              <w:bottom w:val="single" w:sz="12" w:space="0" w:color="auto"/>
              <w:right w:val="single" w:sz="12" w:space="0" w:color="auto"/>
            </w:tcBorders>
            <w:tcMar>
              <w:left w:w="57" w:type="dxa"/>
              <w:right w:w="57" w:type="dxa"/>
            </w:tcMar>
            <w:vAlign w:val="center"/>
          </w:tcPr>
          <w:p w:rsidR="0096336B" w:rsidRPr="009C413B" w:rsidRDefault="0096336B" w:rsidP="00946B07">
            <w:pPr>
              <w:spacing w:after="0" w:line="240" w:lineRule="auto"/>
              <w:jc w:val="center"/>
              <w:rPr>
                <w:rFonts w:ascii="Times New Roman" w:hAnsi="Times New Roman"/>
                <w:sz w:val="20"/>
                <w:szCs w:val="20"/>
              </w:rPr>
            </w:pPr>
            <w:r w:rsidRPr="009C413B">
              <w:rPr>
                <w:rFonts w:ascii="Times New Roman" w:hAnsi="Times New Roman"/>
                <w:sz w:val="20"/>
                <w:szCs w:val="20"/>
              </w:rPr>
              <w:t>25%</w:t>
            </w:r>
          </w:p>
        </w:tc>
      </w:tr>
      <w:tr w:rsidR="0096336B" w:rsidRPr="009C413B" w:rsidTr="00946B07">
        <w:tc>
          <w:tcPr>
            <w:tcW w:w="9555"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6336B" w:rsidRPr="009C413B" w:rsidRDefault="0096336B" w:rsidP="00946B07">
            <w:pPr>
              <w:tabs>
                <w:tab w:val="left" w:pos="2820"/>
              </w:tabs>
              <w:spacing w:after="0"/>
              <w:jc w:val="center"/>
              <w:rPr>
                <w:rFonts w:ascii="Times New Roman" w:hAnsi="Times New Roman"/>
                <w:b/>
                <w:sz w:val="20"/>
                <w:szCs w:val="20"/>
              </w:rPr>
            </w:pPr>
            <w:r w:rsidRPr="009C413B">
              <w:rPr>
                <w:rFonts w:ascii="Times New Roman" w:hAnsi="Times New Roman"/>
                <w:b/>
                <w:sz w:val="20"/>
                <w:szCs w:val="20"/>
              </w:rPr>
              <w:t>OPIS PREDMETA</w:t>
            </w:r>
          </w:p>
        </w:tc>
      </w:tr>
      <w:tr w:rsidR="0096336B" w:rsidRPr="009C413B" w:rsidTr="00946B0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6336B" w:rsidRPr="009C413B" w:rsidRDefault="0096336B" w:rsidP="00946B07">
            <w:pPr>
              <w:tabs>
                <w:tab w:val="left" w:pos="2820"/>
              </w:tabs>
              <w:spacing w:after="0" w:line="240" w:lineRule="auto"/>
              <w:rPr>
                <w:rFonts w:ascii="Times New Roman" w:hAnsi="Times New Roman"/>
                <w:sz w:val="20"/>
                <w:szCs w:val="20"/>
              </w:rPr>
            </w:pPr>
            <w:r w:rsidRPr="009C413B">
              <w:rPr>
                <w:rFonts w:ascii="Times New Roman" w:hAnsi="Times New Roman"/>
                <w:color w:val="000000"/>
                <w:sz w:val="20"/>
                <w:szCs w:val="20"/>
              </w:rPr>
              <w:t>Ciljevi predmeta</w:t>
            </w:r>
          </w:p>
        </w:tc>
        <w:tc>
          <w:tcPr>
            <w:tcW w:w="7643" w:type="dxa"/>
            <w:gridSpan w:val="12"/>
            <w:tcBorders>
              <w:top w:val="single" w:sz="12" w:space="0" w:color="auto"/>
              <w:right w:val="single" w:sz="12" w:space="0" w:color="auto"/>
            </w:tcBorders>
            <w:tcMar>
              <w:left w:w="57" w:type="dxa"/>
              <w:right w:w="57" w:type="dxa"/>
            </w:tcMar>
          </w:tcPr>
          <w:p w:rsidR="0096336B" w:rsidRPr="009C413B" w:rsidRDefault="0096336B" w:rsidP="00946B07">
            <w:pPr>
              <w:tabs>
                <w:tab w:val="left" w:pos="2820"/>
              </w:tabs>
              <w:spacing w:after="0"/>
              <w:rPr>
                <w:rFonts w:ascii="Times New Roman" w:hAnsi="Times New Roman"/>
                <w:sz w:val="20"/>
                <w:szCs w:val="20"/>
              </w:rPr>
            </w:pPr>
            <w:r>
              <w:rPr>
                <w:rFonts w:ascii="Times New Roman" w:hAnsi="Times New Roman"/>
                <w:sz w:val="20"/>
                <w:szCs w:val="20"/>
              </w:rPr>
              <w:t>Pružiti teorijska i praktična znanja koja će omogućiti  razvijanje vještina komunikacije vezanih za vrste turizma, turističke destinacije, smještajne kapacitete, rezervacije, reklamacije.</w:t>
            </w:r>
          </w:p>
        </w:tc>
      </w:tr>
      <w:tr w:rsidR="0096336B" w:rsidRPr="009C413B" w:rsidTr="00946B07">
        <w:tc>
          <w:tcPr>
            <w:tcW w:w="1912" w:type="dxa"/>
            <w:gridSpan w:val="2"/>
            <w:tcBorders>
              <w:left w:val="single" w:sz="12" w:space="0" w:color="auto"/>
            </w:tcBorders>
            <w:shd w:val="clear" w:color="auto" w:fill="CCFFFF"/>
            <w:tcMar>
              <w:left w:w="57" w:type="dxa"/>
              <w:right w:w="57" w:type="dxa"/>
            </w:tcMar>
            <w:vAlign w:val="center"/>
          </w:tcPr>
          <w:p w:rsidR="0096336B" w:rsidRPr="009C413B" w:rsidRDefault="0096336B" w:rsidP="00946B07">
            <w:pPr>
              <w:tabs>
                <w:tab w:val="left" w:pos="2820"/>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t>Uvjeti za upis predmeta i ulazne kompetencije potrebne za predmet</w:t>
            </w:r>
          </w:p>
        </w:tc>
        <w:tc>
          <w:tcPr>
            <w:tcW w:w="7643" w:type="dxa"/>
            <w:gridSpan w:val="12"/>
            <w:tcBorders>
              <w:right w:val="single" w:sz="12" w:space="0" w:color="auto"/>
            </w:tcBorders>
            <w:tcMar>
              <w:left w:w="57" w:type="dxa"/>
              <w:right w:w="57" w:type="dxa"/>
            </w:tcMar>
          </w:tcPr>
          <w:p w:rsidR="0096336B" w:rsidRDefault="0096336B" w:rsidP="0096336B">
            <w:pPr>
              <w:numPr>
                <w:ilvl w:val="0"/>
                <w:numId w:val="8"/>
              </w:numPr>
              <w:spacing w:after="0" w:line="240" w:lineRule="auto"/>
              <w:ind w:left="714" w:hanging="357"/>
              <w:jc w:val="both"/>
              <w:rPr>
                <w:rFonts w:ascii="Times New Roman" w:hAnsi="Times New Roman"/>
                <w:sz w:val="20"/>
                <w:szCs w:val="20"/>
              </w:rPr>
            </w:pPr>
            <w:r>
              <w:rPr>
                <w:rFonts w:ascii="Times New Roman" w:hAnsi="Times New Roman"/>
                <w:b/>
                <w:sz w:val="20"/>
                <w:szCs w:val="20"/>
              </w:rPr>
              <w:t>Uvjeti za upis</w:t>
            </w:r>
            <w:r>
              <w:rPr>
                <w:rFonts w:ascii="Times New Roman" w:hAnsi="Times New Roman"/>
                <w:sz w:val="20"/>
                <w:szCs w:val="20"/>
              </w:rPr>
              <w:t xml:space="preserve"> predmeta propisani su Statutom Ekonomskog fakulteta i Pravilnikom o studiju i studiranju.</w:t>
            </w:r>
          </w:p>
          <w:p w:rsidR="0096336B" w:rsidRPr="009C413B" w:rsidRDefault="0096336B" w:rsidP="0096336B">
            <w:pPr>
              <w:numPr>
                <w:ilvl w:val="0"/>
                <w:numId w:val="8"/>
              </w:numPr>
              <w:spacing w:after="0" w:line="240" w:lineRule="auto"/>
              <w:ind w:left="714" w:hanging="357"/>
              <w:jc w:val="both"/>
              <w:rPr>
                <w:rFonts w:ascii="Times New Roman" w:hAnsi="Times New Roman"/>
                <w:sz w:val="20"/>
                <w:szCs w:val="20"/>
              </w:rPr>
            </w:pPr>
            <w:r>
              <w:rPr>
                <w:rFonts w:ascii="Times New Roman" w:hAnsi="Times New Roman"/>
                <w:b/>
                <w:sz w:val="20"/>
                <w:szCs w:val="20"/>
              </w:rPr>
              <w:t>Ulazne kompetencije</w:t>
            </w:r>
            <w:r>
              <w:rPr>
                <w:rFonts w:ascii="Times New Roman" w:hAnsi="Times New Roman"/>
                <w:sz w:val="20"/>
                <w:szCs w:val="20"/>
              </w:rPr>
              <w:t xml:space="preserve"> uključuju poznavanje engleskog jezika na razini B1 (CEFR) i poznavanje rada na računalu (programski paket </w:t>
            </w:r>
            <w:r>
              <w:rPr>
                <w:rFonts w:ascii="Times New Roman" w:hAnsi="Times New Roman"/>
                <w:i/>
                <w:sz w:val="20"/>
                <w:szCs w:val="20"/>
              </w:rPr>
              <w:t>Microsoft Office</w:t>
            </w:r>
            <w:r>
              <w:rPr>
                <w:rFonts w:ascii="Times New Roman" w:hAnsi="Times New Roman"/>
                <w:sz w:val="20"/>
                <w:szCs w:val="20"/>
              </w:rPr>
              <w:t>)</w:t>
            </w:r>
            <w:r>
              <w:rPr>
                <w:rFonts w:ascii="Times New Roman" w:hAnsi="Times New Roman"/>
                <w:bCs/>
                <w:sz w:val="20"/>
                <w:szCs w:val="20"/>
              </w:rPr>
              <w:t>.</w:t>
            </w:r>
          </w:p>
        </w:tc>
      </w:tr>
      <w:tr w:rsidR="0096336B" w:rsidRPr="009C413B" w:rsidTr="00946B07">
        <w:tc>
          <w:tcPr>
            <w:tcW w:w="1912" w:type="dxa"/>
            <w:gridSpan w:val="2"/>
            <w:tcBorders>
              <w:left w:val="single" w:sz="12" w:space="0" w:color="auto"/>
            </w:tcBorders>
            <w:shd w:val="clear" w:color="auto" w:fill="CCFFFF"/>
            <w:tcMar>
              <w:left w:w="57" w:type="dxa"/>
              <w:right w:w="57" w:type="dxa"/>
            </w:tcMar>
            <w:vAlign w:val="center"/>
          </w:tcPr>
          <w:p w:rsidR="0096336B" w:rsidRPr="009C413B" w:rsidRDefault="0096336B" w:rsidP="00946B07">
            <w:pPr>
              <w:tabs>
                <w:tab w:val="left" w:pos="2820"/>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t xml:space="preserve">Očekivani ishodi učenja na razini predmeta (4-10 ishoda učenja) </w:t>
            </w:r>
          </w:p>
        </w:tc>
        <w:tc>
          <w:tcPr>
            <w:tcW w:w="7643" w:type="dxa"/>
            <w:gridSpan w:val="12"/>
            <w:tcBorders>
              <w:right w:val="single" w:sz="12" w:space="0" w:color="auto"/>
            </w:tcBorders>
            <w:tcMar>
              <w:left w:w="57" w:type="dxa"/>
              <w:right w:w="57" w:type="dxa"/>
            </w:tcMar>
          </w:tcPr>
          <w:p w:rsidR="0096336B" w:rsidRDefault="0096336B" w:rsidP="00946B07">
            <w:pPr>
              <w:tabs>
                <w:tab w:val="left" w:pos="2820"/>
              </w:tabs>
              <w:spacing w:after="0"/>
              <w:rPr>
                <w:rFonts w:ascii="Times New Roman" w:hAnsi="Times New Roman"/>
                <w:b/>
                <w:sz w:val="20"/>
                <w:szCs w:val="20"/>
              </w:rPr>
            </w:pPr>
            <w:r w:rsidRPr="00CF6B9C">
              <w:rPr>
                <w:rFonts w:ascii="Times New Roman" w:hAnsi="Times New Roman"/>
                <w:b/>
                <w:sz w:val="20"/>
                <w:szCs w:val="20"/>
              </w:rPr>
              <w:t xml:space="preserve">POJEDINAČNI ISHODI UČENJA: </w:t>
            </w:r>
          </w:p>
          <w:p w:rsidR="0096336B" w:rsidRPr="009E15ED" w:rsidRDefault="005C303C" w:rsidP="0096336B">
            <w:pPr>
              <w:numPr>
                <w:ilvl w:val="0"/>
                <w:numId w:val="9"/>
              </w:numPr>
              <w:spacing w:after="0" w:line="240" w:lineRule="auto"/>
              <w:rPr>
                <w:rFonts w:ascii="Times New Roman" w:hAnsi="Times New Roman"/>
                <w:sz w:val="20"/>
                <w:szCs w:val="20"/>
              </w:rPr>
            </w:pPr>
            <w:r>
              <w:rPr>
                <w:rFonts w:ascii="Times New Roman" w:hAnsi="Times New Roman"/>
                <w:sz w:val="20"/>
                <w:szCs w:val="20"/>
              </w:rPr>
              <w:t>Prepoznavati</w:t>
            </w:r>
            <w:r w:rsidR="0096336B" w:rsidRPr="009E15ED">
              <w:rPr>
                <w:rFonts w:ascii="Times New Roman" w:hAnsi="Times New Roman"/>
                <w:sz w:val="20"/>
                <w:szCs w:val="20"/>
              </w:rPr>
              <w:t xml:space="preserve"> i </w:t>
            </w:r>
            <w:r w:rsidR="00745B76">
              <w:rPr>
                <w:rFonts w:ascii="Times New Roman" w:hAnsi="Times New Roman"/>
                <w:sz w:val="20"/>
                <w:szCs w:val="20"/>
              </w:rPr>
              <w:t>koristiti</w:t>
            </w:r>
            <w:r w:rsidR="00D8217B">
              <w:rPr>
                <w:rFonts w:ascii="Times New Roman" w:hAnsi="Times New Roman"/>
                <w:sz w:val="20"/>
                <w:szCs w:val="20"/>
              </w:rPr>
              <w:t xml:space="preserve"> ciljane leksičke jedinice </w:t>
            </w:r>
            <w:r w:rsidR="0096336B" w:rsidRPr="009E15ED">
              <w:rPr>
                <w:rFonts w:ascii="Times New Roman" w:hAnsi="Times New Roman"/>
                <w:sz w:val="20"/>
                <w:szCs w:val="20"/>
              </w:rPr>
              <w:t xml:space="preserve">iz </w:t>
            </w:r>
            <w:r w:rsidR="00D8217B">
              <w:rPr>
                <w:rFonts w:ascii="Times New Roman" w:hAnsi="Times New Roman"/>
                <w:sz w:val="20"/>
                <w:szCs w:val="20"/>
              </w:rPr>
              <w:t xml:space="preserve">područja povijesnog razvoja turizma, </w:t>
            </w:r>
            <w:r w:rsidR="0096336B" w:rsidRPr="009E15ED">
              <w:rPr>
                <w:rFonts w:ascii="Times New Roman" w:hAnsi="Times New Roman"/>
                <w:sz w:val="20"/>
                <w:szCs w:val="20"/>
              </w:rPr>
              <w:t>vrsta turizma, odredišta, smještajnih kapaciteta i sadržaja</w:t>
            </w:r>
            <w:r w:rsidR="00D8217B">
              <w:rPr>
                <w:rFonts w:ascii="Times New Roman" w:hAnsi="Times New Roman"/>
                <w:sz w:val="20"/>
                <w:szCs w:val="20"/>
              </w:rPr>
              <w:t xml:space="preserve">, </w:t>
            </w:r>
            <w:r w:rsidR="0096336B" w:rsidRPr="009E15ED">
              <w:rPr>
                <w:rFonts w:ascii="Times New Roman" w:hAnsi="Times New Roman"/>
                <w:sz w:val="20"/>
                <w:szCs w:val="20"/>
              </w:rPr>
              <w:t>podjele poslova u hijerarhiji hotelskog poduzeća</w:t>
            </w:r>
            <w:r w:rsidR="00D8217B">
              <w:rPr>
                <w:rFonts w:ascii="Times New Roman" w:hAnsi="Times New Roman"/>
                <w:sz w:val="20"/>
                <w:szCs w:val="20"/>
              </w:rPr>
              <w:t>, te rezervacija</w:t>
            </w:r>
            <w:r w:rsidR="0096336B" w:rsidRPr="009E15ED">
              <w:rPr>
                <w:rFonts w:ascii="Times New Roman" w:hAnsi="Times New Roman"/>
                <w:sz w:val="20"/>
                <w:szCs w:val="20"/>
              </w:rPr>
              <w:t>.</w:t>
            </w:r>
          </w:p>
          <w:p w:rsidR="0096336B" w:rsidRPr="009E15ED" w:rsidRDefault="00D8217B" w:rsidP="0096336B">
            <w:pPr>
              <w:numPr>
                <w:ilvl w:val="0"/>
                <w:numId w:val="9"/>
              </w:numPr>
              <w:spacing w:after="0" w:line="240" w:lineRule="auto"/>
              <w:rPr>
                <w:rFonts w:ascii="Times New Roman" w:hAnsi="Times New Roman"/>
                <w:sz w:val="20"/>
                <w:szCs w:val="20"/>
              </w:rPr>
            </w:pPr>
            <w:r>
              <w:rPr>
                <w:rFonts w:ascii="Times New Roman" w:hAnsi="Times New Roman"/>
                <w:sz w:val="20"/>
                <w:szCs w:val="20"/>
              </w:rPr>
              <w:t>Prezentirati i argumenti</w:t>
            </w:r>
            <w:r w:rsidR="005D144D">
              <w:rPr>
                <w:rFonts w:ascii="Times New Roman" w:hAnsi="Times New Roman"/>
                <w:sz w:val="20"/>
                <w:szCs w:val="20"/>
              </w:rPr>
              <w:t>rati</w:t>
            </w:r>
            <w:r>
              <w:rPr>
                <w:rFonts w:ascii="Times New Roman" w:hAnsi="Times New Roman"/>
                <w:sz w:val="20"/>
                <w:szCs w:val="20"/>
              </w:rPr>
              <w:t xml:space="preserve"> odabir smještajnog kapaciteta za pojedinu kategoriju gostiju.</w:t>
            </w:r>
          </w:p>
          <w:p w:rsidR="00174441" w:rsidRDefault="005C303C" w:rsidP="0096336B">
            <w:pPr>
              <w:numPr>
                <w:ilvl w:val="0"/>
                <w:numId w:val="9"/>
              </w:numPr>
              <w:spacing w:after="0" w:line="240" w:lineRule="auto"/>
              <w:rPr>
                <w:rFonts w:ascii="Times New Roman" w:hAnsi="Times New Roman"/>
                <w:sz w:val="20"/>
                <w:szCs w:val="20"/>
              </w:rPr>
            </w:pPr>
            <w:r>
              <w:rPr>
                <w:rFonts w:ascii="Times New Roman" w:hAnsi="Times New Roman"/>
                <w:sz w:val="20"/>
                <w:szCs w:val="20"/>
              </w:rPr>
              <w:t xml:space="preserve">Usmeno </w:t>
            </w:r>
            <w:r w:rsidR="008D5A84">
              <w:rPr>
                <w:rFonts w:ascii="Times New Roman" w:hAnsi="Times New Roman"/>
                <w:sz w:val="20"/>
                <w:szCs w:val="20"/>
              </w:rPr>
              <w:t xml:space="preserve">i pismeno </w:t>
            </w:r>
            <w:r w:rsidR="00174441">
              <w:rPr>
                <w:rFonts w:ascii="Times New Roman" w:hAnsi="Times New Roman"/>
                <w:sz w:val="20"/>
                <w:szCs w:val="20"/>
              </w:rPr>
              <w:t>odgovoriti na upit za rezervaciju.</w:t>
            </w:r>
          </w:p>
          <w:p w:rsidR="0096336B" w:rsidRPr="009C413B" w:rsidRDefault="008D5A84" w:rsidP="00942645">
            <w:pPr>
              <w:numPr>
                <w:ilvl w:val="0"/>
                <w:numId w:val="9"/>
              </w:numPr>
              <w:spacing w:after="0" w:line="240" w:lineRule="auto"/>
              <w:rPr>
                <w:rFonts w:ascii="Times New Roman" w:hAnsi="Times New Roman"/>
                <w:sz w:val="20"/>
                <w:szCs w:val="20"/>
              </w:rPr>
            </w:pPr>
            <w:r>
              <w:rPr>
                <w:rFonts w:ascii="Times New Roman" w:hAnsi="Times New Roman"/>
                <w:sz w:val="20"/>
                <w:szCs w:val="20"/>
              </w:rPr>
              <w:t>Napisati tekst za oglašavanje nekretnine za najam.</w:t>
            </w:r>
          </w:p>
        </w:tc>
      </w:tr>
      <w:tr w:rsidR="0096336B" w:rsidRPr="009C413B" w:rsidTr="00946B07">
        <w:tc>
          <w:tcPr>
            <w:tcW w:w="1912" w:type="dxa"/>
            <w:gridSpan w:val="2"/>
            <w:tcBorders>
              <w:left w:val="single" w:sz="12" w:space="0" w:color="auto"/>
            </w:tcBorders>
            <w:shd w:val="clear" w:color="auto" w:fill="CCFFFF"/>
            <w:tcMar>
              <w:left w:w="57" w:type="dxa"/>
              <w:right w:w="57" w:type="dxa"/>
            </w:tcMar>
            <w:vAlign w:val="center"/>
          </w:tcPr>
          <w:p w:rsidR="0096336B" w:rsidRPr="009C413B" w:rsidRDefault="0096336B" w:rsidP="00946B07">
            <w:pPr>
              <w:tabs>
                <w:tab w:val="left" w:pos="2820"/>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t xml:space="preserve">Sadržaj predmeta detaljno razrađen prema satnici nastave </w:t>
            </w:r>
          </w:p>
        </w:tc>
        <w:tc>
          <w:tcPr>
            <w:tcW w:w="7643" w:type="dxa"/>
            <w:gridSpan w:val="12"/>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87"/>
              <w:gridCol w:w="615"/>
              <w:gridCol w:w="3260"/>
              <w:gridCol w:w="567"/>
            </w:tblGrid>
            <w:tr w:rsidR="00502E89" w:rsidRPr="009C413B" w:rsidTr="008B7EDA">
              <w:tc>
                <w:tcPr>
                  <w:tcW w:w="3402" w:type="dxa"/>
                  <w:gridSpan w:val="2"/>
                  <w:tcMar>
                    <w:top w:w="57" w:type="dxa"/>
                    <w:left w:w="57" w:type="dxa"/>
                    <w:bottom w:w="57" w:type="dxa"/>
                    <w:right w:w="57" w:type="dxa"/>
                  </w:tcMar>
                  <w:vAlign w:val="center"/>
                </w:tcPr>
                <w:p w:rsidR="00502E89" w:rsidRPr="009C413B" w:rsidRDefault="00502E89" w:rsidP="008B7EDA">
                  <w:pPr>
                    <w:spacing w:after="0" w:line="240" w:lineRule="auto"/>
                    <w:jc w:val="center"/>
                    <w:rPr>
                      <w:rFonts w:ascii="Times New Roman" w:hAnsi="Times New Roman"/>
                      <w:b/>
                      <w:sz w:val="20"/>
                      <w:szCs w:val="20"/>
                    </w:rPr>
                  </w:pPr>
                  <w:r w:rsidRPr="009C413B">
                    <w:rPr>
                      <w:rFonts w:ascii="Times New Roman" w:hAnsi="Times New Roman"/>
                      <w:b/>
                      <w:sz w:val="20"/>
                      <w:szCs w:val="20"/>
                    </w:rPr>
                    <w:t>Predavanja</w:t>
                  </w:r>
                </w:p>
              </w:tc>
              <w:tc>
                <w:tcPr>
                  <w:tcW w:w="3827" w:type="dxa"/>
                  <w:gridSpan w:val="2"/>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b/>
                      <w:sz w:val="20"/>
                      <w:szCs w:val="20"/>
                    </w:rPr>
                    <w:t>Vježbe/ Seminar</w:t>
                  </w:r>
                </w:p>
              </w:tc>
            </w:tr>
            <w:tr w:rsidR="00502E89" w:rsidRPr="009C413B" w:rsidTr="008B7EDA">
              <w:tc>
                <w:tcPr>
                  <w:tcW w:w="2787" w:type="dxa"/>
                  <w:tcBorders>
                    <w:bottom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Teme</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Sati</w:t>
                  </w:r>
                </w:p>
              </w:tc>
              <w:tc>
                <w:tcPr>
                  <w:tcW w:w="3260" w:type="dxa"/>
                  <w:tcBorders>
                    <w:righ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rPr>
                      <w:rFonts w:ascii="Times New Roman" w:hAnsi="Times New Roman"/>
                      <w:sz w:val="20"/>
                      <w:szCs w:val="20"/>
                    </w:rPr>
                  </w:pPr>
                  <w:r w:rsidRPr="009C413B">
                    <w:rPr>
                      <w:rFonts w:ascii="Times New Roman" w:hAnsi="Times New Roman"/>
                      <w:sz w:val="20"/>
                      <w:szCs w:val="20"/>
                    </w:rPr>
                    <w:t>Teme</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rPr>
                      <w:rFonts w:ascii="Times New Roman" w:hAnsi="Times New Roman"/>
                      <w:sz w:val="20"/>
                      <w:szCs w:val="20"/>
                    </w:rPr>
                  </w:pPr>
                  <w:r w:rsidRPr="009C413B">
                    <w:rPr>
                      <w:rFonts w:ascii="Times New Roman" w:hAnsi="Times New Roman"/>
                      <w:sz w:val="20"/>
                      <w:szCs w:val="20"/>
                    </w:rPr>
                    <w:t>Sati</w:t>
                  </w:r>
                </w:p>
              </w:tc>
            </w:tr>
            <w:tr w:rsidR="00502E89" w:rsidRPr="009C413B" w:rsidTr="008B7EDA">
              <w:tc>
                <w:tcPr>
                  <w:tcW w:w="2787" w:type="dxa"/>
                  <w:tcBorders>
                    <w:top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Introduction to learning English for Specific Purposes</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Studying vocabulary on the example of an introductory text</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History of tourism (Part I)</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 xml:space="preserve">Key developments  </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History of tourism (Part II)</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Pioneers of tourism</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Destinations</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Comparing different styles of written texts</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Students' contributions</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spacing w:after="0" w:line="240" w:lineRule="auto"/>
                    <w:ind w:left="454" w:hanging="227"/>
                    <w:rPr>
                      <w:rFonts w:ascii="Times New Roman" w:hAnsi="Times New Roman"/>
                      <w:sz w:val="20"/>
                      <w:szCs w:val="20"/>
                      <w:lang w:val="en-GB"/>
                    </w:rPr>
                  </w:pPr>
                  <w:r w:rsidRPr="00A71837">
                    <w:rPr>
                      <w:rFonts w:ascii="Times New Roman" w:hAnsi="Times New Roman"/>
                      <w:sz w:val="20"/>
                      <w:szCs w:val="20"/>
                      <w:lang w:val="en-GB"/>
                    </w:rPr>
                    <w:t>Students' contributions</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Presentations</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Vocabulary  and presentation skills development</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Accommodation (Part I)</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Comparing hotel facilities</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Students' contributions</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Students' contributions</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rPr>
                <w:trHeight w:val="314"/>
              </w:trPr>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Accommodation (Part II)</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Describing different types of accommodation</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lang w:val="en-GB"/>
                    </w:rPr>
                  </w:pPr>
                  <w:r w:rsidRPr="00A71837">
                    <w:rPr>
                      <w:rFonts w:ascii="Times New Roman" w:hAnsi="Times New Roman"/>
                      <w:sz w:val="20"/>
                      <w:szCs w:val="20"/>
                      <w:lang w:val="en-GB"/>
                    </w:rPr>
                    <w:t>Students' contributions</w:t>
                  </w:r>
                </w:p>
              </w:tc>
              <w:tc>
                <w:tcPr>
                  <w:tcW w:w="615" w:type="dxa"/>
                  <w:tcMar>
                    <w:top w:w="57" w:type="dxa"/>
                    <w:left w:w="57" w:type="dxa"/>
                    <w:bottom w:w="57" w:type="dxa"/>
                    <w:right w:w="57" w:type="dxa"/>
                  </w:tcMar>
                  <w:vAlign w:val="center"/>
                </w:tcPr>
                <w:p w:rsidR="00502E89" w:rsidRPr="00A71837" w:rsidRDefault="00502E89" w:rsidP="008B7EDA">
                  <w:pPr>
                    <w:tabs>
                      <w:tab w:val="left" w:pos="640"/>
                    </w:tabs>
                    <w:spacing w:after="0" w:line="240" w:lineRule="auto"/>
                    <w:jc w:val="center"/>
                    <w:rPr>
                      <w:rFonts w:ascii="Times New Roman" w:hAnsi="Times New Roman"/>
                      <w:sz w:val="20"/>
                      <w:szCs w:val="20"/>
                      <w:lang w:val="en-GB"/>
                    </w:rPr>
                  </w:pPr>
                  <w:r w:rsidRPr="00A71837">
                    <w:rPr>
                      <w:rFonts w:ascii="Times New Roman" w:hAnsi="Times New Roman"/>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lang w:val="en-GB"/>
                    </w:rPr>
                  </w:pPr>
                  <w:r w:rsidRPr="00A71837">
                    <w:rPr>
                      <w:rFonts w:ascii="Times New Roman" w:hAnsi="Times New Roman"/>
                      <w:sz w:val="20"/>
                      <w:szCs w:val="20"/>
                      <w:lang w:val="en-GB"/>
                    </w:rPr>
                    <w:t>Students' contributions</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Hotel reservations (Part I)</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Telephone bookings</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Hotel reservations (Part II)</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Written reservations</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Dealing with complaints (Part I)</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Responding to spoken complaints</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Dealing with complaints (Part II)</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Responding to written complaints</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502E89" w:rsidRPr="009C413B" w:rsidTr="008B7EDA">
              <w:tc>
                <w:tcPr>
                  <w:tcW w:w="2787" w:type="dxa"/>
                  <w:tcMar>
                    <w:top w:w="57" w:type="dxa"/>
                    <w:left w:w="57" w:type="dxa"/>
                    <w:bottom w:w="57" w:type="dxa"/>
                    <w:right w:w="57" w:type="dxa"/>
                  </w:tcMar>
                  <w:vAlign w:val="center"/>
                </w:tcPr>
                <w:p w:rsidR="00502E89" w:rsidRPr="00A71837" w:rsidRDefault="00502E89" w:rsidP="00502E89">
                  <w:pPr>
                    <w:pStyle w:val="ListParagraph"/>
                    <w:numPr>
                      <w:ilvl w:val="0"/>
                      <w:numId w:val="10"/>
                    </w:numPr>
                    <w:tabs>
                      <w:tab w:val="left" w:pos="175"/>
                    </w:tabs>
                    <w:spacing w:after="0" w:line="240" w:lineRule="auto"/>
                    <w:ind w:left="340" w:hanging="170"/>
                    <w:rPr>
                      <w:rFonts w:ascii="Times New Roman" w:hAnsi="Times New Roman"/>
                      <w:sz w:val="20"/>
                      <w:szCs w:val="20"/>
                    </w:rPr>
                  </w:pPr>
                  <w:r w:rsidRPr="00A71837">
                    <w:rPr>
                      <w:rFonts w:ascii="Times New Roman" w:hAnsi="Times New Roman"/>
                      <w:sz w:val="20"/>
                      <w:szCs w:val="20"/>
                      <w:lang w:val="en-GB"/>
                    </w:rPr>
                    <w:t xml:space="preserve">Revision </w:t>
                  </w:r>
                </w:p>
              </w:tc>
              <w:tc>
                <w:tcPr>
                  <w:tcW w:w="615" w:type="dxa"/>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3260" w:type="dxa"/>
                  <w:tcBorders>
                    <w:right w:val="single" w:sz="4" w:space="0" w:color="auto"/>
                  </w:tcBorders>
                  <w:tcMar>
                    <w:top w:w="57" w:type="dxa"/>
                    <w:left w:w="57" w:type="dxa"/>
                    <w:bottom w:w="57" w:type="dxa"/>
                    <w:right w:w="57" w:type="dxa"/>
                  </w:tcMar>
                  <w:vAlign w:val="center"/>
                </w:tcPr>
                <w:p w:rsidR="00502E89" w:rsidRPr="00A71837" w:rsidRDefault="00502E89" w:rsidP="00502E89">
                  <w:pPr>
                    <w:pStyle w:val="ListParagraph"/>
                    <w:numPr>
                      <w:ilvl w:val="0"/>
                      <w:numId w:val="11"/>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Revision</w:t>
                  </w:r>
                </w:p>
              </w:tc>
              <w:tc>
                <w:tcPr>
                  <w:tcW w:w="567" w:type="dxa"/>
                  <w:tcBorders>
                    <w:left w:val="single" w:sz="4" w:space="0" w:color="auto"/>
                  </w:tcBorders>
                  <w:tcMar>
                    <w:top w:w="57" w:type="dxa"/>
                    <w:left w:w="57" w:type="dxa"/>
                    <w:bottom w:w="57" w:type="dxa"/>
                    <w:right w:w="57" w:type="dxa"/>
                  </w:tcMar>
                  <w:vAlign w:val="center"/>
                </w:tcPr>
                <w:p w:rsidR="00502E89" w:rsidRPr="009C413B" w:rsidRDefault="00502E89"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bl>
          <w:p w:rsidR="0096336B" w:rsidRPr="009C413B" w:rsidRDefault="0096336B" w:rsidP="00946B07">
            <w:pPr>
              <w:tabs>
                <w:tab w:val="left" w:pos="640"/>
              </w:tabs>
              <w:spacing w:after="0"/>
              <w:ind w:left="720"/>
              <w:rPr>
                <w:rFonts w:ascii="Times New Roman" w:hAnsi="Times New Roman"/>
                <w:sz w:val="20"/>
                <w:szCs w:val="20"/>
              </w:rPr>
            </w:pPr>
          </w:p>
        </w:tc>
      </w:tr>
      <w:tr w:rsidR="0096336B" w:rsidRPr="009C413B" w:rsidTr="00946B0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6336B" w:rsidRPr="009C413B" w:rsidRDefault="0096336B" w:rsidP="00946B07">
            <w:pPr>
              <w:tabs>
                <w:tab w:val="left" w:pos="2820"/>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t xml:space="preserve">Vrste izvođenja </w:t>
            </w:r>
            <w:r w:rsidRPr="009C413B">
              <w:rPr>
                <w:rFonts w:ascii="Times New Roman" w:hAnsi="Times New Roman"/>
                <w:color w:val="000000"/>
                <w:sz w:val="20"/>
                <w:szCs w:val="20"/>
              </w:rPr>
              <w:lastRenderedPageBreak/>
              <w:t>nastave:</w:t>
            </w:r>
          </w:p>
        </w:tc>
        <w:tc>
          <w:tcPr>
            <w:tcW w:w="3390" w:type="dxa"/>
            <w:gridSpan w:val="4"/>
            <w:vMerge w:val="restart"/>
            <w:tcMar>
              <w:left w:w="57" w:type="dxa"/>
              <w:right w:w="57" w:type="dxa"/>
            </w:tcMar>
            <w:vAlign w:val="center"/>
          </w:tcPr>
          <w:p w:rsidR="0096336B" w:rsidRPr="009C413B" w:rsidRDefault="0096336B" w:rsidP="00946B07">
            <w:pPr>
              <w:pStyle w:val="FieldText"/>
              <w:rPr>
                <w:b w:val="0"/>
                <w:sz w:val="20"/>
                <w:szCs w:val="20"/>
                <w:lang w:val="hr-HR"/>
              </w:rPr>
            </w:pPr>
            <w:r>
              <w:rPr>
                <w:rFonts w:ascii="MS Gothic" w:eastAsia="MS Gothic" w:hAnsi="MS Gothic" w:hint="eastAsia"/>
                <w:b w:val="0"/>
                <w:sz w:val="20"/>
                <w:szCs w:val="20"/>
                <w:lang w:val="hr-HR"/>
              </w:rPr>
              <w:lastRenderedPageBreak/>
              <w:t>☒</w:t>
            </w:r>
            <w:r w:rsidRPr="009C413B">
              <w:rPr>
                <w:b w:val="0"/>
                <w:sz w:val="20"/>
                <w:szCs w:val="20"/>
                <w:lang w:val="hr-HR"/>
              </w:rPr>
              <w:t xml:space="preserve"> predavanja</w:t>
            </w:r>
          </w:p>
          <w:p w:rsidR="0096336B" w:rsidRPr="009C413B" w:rsidRDefault="0096336B" w:rsidP="00946B07">
            <w:pPr>
              <w:pStyle w:val="FieldText"/>
              <w:rPr>
                <w:b w:val="0"/>
                <w:sz w:val="20"/>
                <w:szCs w:val="20"/>
                <w:lang w:val="hr-HR"/>
              </w:rPr>
            </w:pPr>
            <w:r w:rsidRPr="009C413B">
              <w:rPr>
                <w:rFonts w:eastAsia="MS Gothic" w:hAnsi="MS Gothic"/>
                <w:b w:val="0"/>
                <w:sz w:val="20"/>
                <w:szCs w:val="20"/>
                <w:lang w:val="hr-HR"/>
              </w:rPr>
              <w:lastRenderedPageBreak/>
              <w:t>☐</w:t>
            </w:r>
            <w:r w:rsidRPr="009C413B">
              <w:rPr>
                <w:b w:val="0"/>
                <w:sz w:val="20"/>
                <w:szCs w:val="20"/>
                <w:lang w:val="hr-HR"/>
              </w:rPr>
              <w:t xml:space="preserve"> seminari i radionice  </w:t>
            </w:r>
          </w:p>
          <w:p w:rsidR="0096336B" w:rsidRPr="009C413B" w:rsidRDefault="0096336B" w:rsidP="00946B07">
            <w:pPr>
              <w:pStyle w:val="FieldText"/>
              <w:rPr>
                <w:b w:val="0"/>
                <w:sz w:val="20"/>
                <w:szCs w:val="20"/>
                <w:lang w:val="hr-HR"/>
              </w:rPr>
            </w:pPr>
            <w:r>
              <w:rPr>
                <w:rFonts w:ascii="MS Gothic" w:eastAsia="MS Gothic" w:hAnsi="MS Gothic" w:hint="eastAsia"/>
                <w:b w:val="0"/>
                <w:sz w:val="20"/>
                <w:szCs w:val="20"/>
                <w:lang w:val="hr-HR"/>
              </w:rPr>
              <w:t>☒</w:t>
            </w:r>
            <w:r w:rsidRPr="009C413B">
              <w:rPr>
                <w:b w:val="0"/>
                <w:sz w:val="20"/>
                <w:szCs w:val="20"/>
                <w:lang w:val="hr-HR"/>
              </w:rPr>
              <w:t xml:space="preserve"> vježbe  </w:t>
            </w:r>
          </w:p>
          <w:p w:rsidR="0096336B" w:rsidRPr="009C413B" w:rsidRDefault="0096336B" w:rsidP="00946B07">
            <w:pPr>
              <w:pStyle w:val="FieldText"/>
              <w:rPr>
                <w:b w:val="0"/>
                <w:sz w:val="20"/>
                <w:szCs w:val="20"/>
                <w:lang w:val="hr-HR"/>
              </w:rPr>
            </w:pPr>
            <w:r w:rsidRPr="009C413B">
              <w:rPr>
                <w:rFonts w:eastAsia="MS Gothic" w:hAnsi="MS Gothic"/>
                <w:b w:val="0"/>
                <w:sz w:val="20"/>
                <w:szCs w:val="20"/>
                <w:lang w:val="hr-HR"/>
              </w:rPr>
              <w:t>☐</w:t>
            </w:r>
            <w:r w:rsidRPr="009C413B">
              <w:rPr>
                <w:b w:val="0"/>
                <w:sz w:val="20"/>
                <w:szCs w:val="20"/>
                <w:lang w:val="hr-HR"/>
              </w:rPr>
              <w:t xml:space="preserve"> </w:t>
            </w:r>
            <w:r w:rsidRPr="009C413B">
              <w:rPr>
                <w:b w:val="0"/>
                <w:i/>
                <w:sz w:val="20"/>
                <w:szCs w:val="20"/>
                <w:lang w:val="hr-HR"/>
              </w:rPr>
              <w:t>on line</w:t>
            </w:r>
            <w:r w:rsidRPr="009C413B">
              <w:rPr>
                <w:b w:val="0"/>
                <w:sz w:val="20"/>
                <w:szCs w:val="20"/>
                <w:lang w:val="hr-HR"/>
              </w:rPr>
              <w:t xml:space="preserve"> u cijelosti</w:t>
            </w:r>
          </w:p>
          <w:p w:rsidR="0096336B" w:rsidRPr="009C413B" w:rsidRDefault="0096336B" w:rsidP="00946B07">
            <w:pPr>
              <w:pStyle w:val="FieldText"/>
              <w:rPr>
                <w:b w:val="0"/>
                <w:sz w:val="20"/>
                <w:szCs w:val="20"/>
                <w:lang w:val="hr-HR"/>
              </w:rPr>
            </w:pPr>
            <w:r>
              <w:rPr>
                <w:rFonts w:ascii="MS Gothic" w:eastAsia="MS Gothic" w:hAnsi="MS Gothic" w:hint="eastAsia"/>
                <w:b w:val="0"/>
                <w:sz w:val="20"/>
                <w:szCs w:val="20"/>
                <w:lang w:val="hr-HR"/>
              </w:rPr>
              <w:t>☒</w:t>
            </w:r>
            <w:r w:rsidRPr="009C413B">
              <w:rPr>
                <w:b w:val="0"/>
                <w:sz w:val="20"/>
                <w:szCs w:val="20"/>
                <w:lang w:val="hr-HR"/>
              </w:rPr>
              <w:t xml:space="preserve"> mješovito e-učenje</w:t>
            </w:r>
          </w:p>
          <w:p w:rsidR="0096336B" w:rsidRPr="009C413B" w:rsidRDefault="0096336B" w:rsidP="00946B07">
            <w:pPr>
              <w:tabs>
                <w:tab w:val="left" w:pos="2820"/>
              </w:tabs>
              <w:spacing w:after="0"/>
              <w:rPr>
                <w:rFonts w:ascii="Times New Roman" w:hAnsi="Times New Roman"/>
                <w:sz w:val="20"/>
                <w:szCs w:val="20"/>
              </w:rPr>
            </w:pPr>
            <w:r w:rsidRPr="009C413B">
              <w:rPr>
                <w:rFonts w:ascii="Times New Roman" w:eastAsia="MS Gothic" w:hAnsi="MS Gothic"/>
                <w:sz w:val="20"/>
                <w:szCs w:val="20"/>
              </w:rPr>
              <w:t>☐</w:t>
            </w:r>
            <w:r w:rsidRPr="009C413B">
              <w:rPr>
                <w:rFonts w:ascii="Times New Roman" w:hAnsi="Times New Roman"/>
                <w:sz w:val="20"/>
                <w:szCs w:val="20"/>
              </w:rPr>
              <w:t xml:space="preserve"> terenska nastava</w:t>
            </w:r>
          </w:p>
        </w:tc>
        <w:tc>
          <w:tcPr>
            <w:tcW w:w="4253" w:type="dxa"/>
            <w:gridSpan w:val="8"/>
            <w:vMerge w:val="restart"/>
            <w:tcMar>
              <w:left w:w="57" w:type="dxa"/>
              <w:right w:w="57" w:type="dxa"/>
            </w:tcMar>
            <w:vAlign w:val="center"/>
          </w:tcPr>
          <w:p w:rsidR="0096336B" w:rsidRPr="009C413B" w:rsidRDefault="0096336B" w:rsidP="00946B07">
            <w:pPr>
              <w:pStyle w:val="FieldText"/>
              <w:rPr>
                <w:b w:val="0"/>
                <w:sz w:val="20"/>
                <w:szCs w:val="20"/>
                <w:lang w:val="hr-HR"/>
              </w:rPr>
            </w:pPr>
            <w:r>
              <w:rPr>
                <w:rFonts w:ascii="MS Gothic" w:eastAsia="MS Gothic" w:hAnsi="MS Gothic" w:hint="eastAsia"/>
                <w:b w:val="0"/>
                <w:sz w:val="20"/>
                <w:szCs w:val="20"/>
                <w:lang w:val="hr-HR"/>
              </w:rPr>
              <w:lastRenderedPageBreak/>
              <w:t>☒</w:t>
            </w:r>
            <w:r w:rsidRPr="009C413B">
              <w:rPr>
                <w:b w:val="0"/>
                <w:sz w:val="20"/>
                <w:szCs w:val="20"/>
                <w:lang w:val="hr-HR"/>
              </w:rPr>
              <w:t xml:space="preserve"> samostalni  zadaci  </w:t>
            </w:r>
          </w:p>
          <w:p w:rsidR="0096336B" w:rsidRPr="009C413B" w:rsidRDefault="0096336B" w:rsidP="00946B07">
            <w:pPr>
              <w:pStyle w:val="FieldText"/>
              <w:rPr>
                <w:b w:val="0"/>
                <w:sz w:val="20"/>
                <w:szCs w:val="20"/>
                <w:lang w:val="hr-HR"/>
              </w:rPr>
            </w:pPr>
            <w:r>
              <w:rPr>
                <w:rFonts w:ascii="MS Gothic" w:eastAsia="MS Gothic" w:hAnsi="MS Gothic" w:hint="eastAsia"/>
                <w:b w:val="0"/>
                <w:sz w:val="20"/>
                <w:szCs w:val="20"/>
                <w:lang w:val="hr-HR"/>
              </w:rPr>
              <w:lastRenderedPageBreak/>
              <w:t>☒</w:t>
            </w:r>
            <w:r w:rsidRPr="009C413B">
              <w:rPr>
                <w:b w:val="0"/>
                <w:sz w:val="20"/>
                <w:szCs w:val="20"/>
                <w:lang w:val="hr-HR"/>
              </w:rPr>
              <w:t xml:space="preserve"> multimedija </w:t>
            </w:r>
          </w:p>
          <w:p w:rsidR="0096336B" w:rsidRPr="009C413B" w:rsidRDefault="0096336B" w:rsidP="00946B07">
            <w:pPr>
              <w:pStyle w:val="FieldText"/>
              <w:rPr>
                <w:b w:val="0"/>
                <w:sz w:val="20"/>
                <w:szCs w:val="20"/>
                <w:lang w:val="hr-HR"/>
              </w:rPr>
            </w:pPr>
            <w:r w:rsidRPr="009C413B">
              <w:rPr>
                <w:rFonts w:eastAsia="MS Gothic" w:hAnsi="MS Gothic"/>
                <w:b w:val="0"/>
                <w:sz w:val="20"/>
                <w:szCs w:val="20"/>
                <w:lang w:val="hr-HR"/>
              </w:rPr>
              <w:t>☐</w:t>
            </w:r>
            <w:r w:rsidRPr="009C413B">
              <w:rPr>
                <w:b w:val="0"/>
                <w:sz w:val="20"/>
                <w:szCs w:val="20"/>
                <w:lang w:val="hr-HR"/>
              </w:rPr>
              <w:t xml:space="preserve"> mentorski rad</w:t>
            </w:r>
          </w:p>
          <w:p w:rsidR="0096336B" w:rsidRPr="009C413B" w:rsidRDefault="0096336B" w:rsidP="00946B07">
            <w:pPr>
              <w:tabs>
                <w:tab w:val="left" w:pos="2820"/>
              </w:tabs>
              <w:spacing w:after="0"/>
              <w:rPr>
                <w:rFonts w:ascii="Times New Roman" w:hAnsi="Times New Roman"/>
                <w:sz w:val="20"/>
                <w:szCs w:val="20"/>
              </w:rPr>
            </w:pPr>
            <w:r w:rsidRPr="009C413B">
              <w:rPr>
                <w:rFonts w:ascii="Times New Roman" w:eastAsia="MS Gothic" w:hAnsi="MS Gothic"/>
                <w:sz w:val="20"/>
                <w:szCs w:val="20"/>
              </w:rPr>
              <w:t>☐</w:t>
            </w:r>
            <w:r w:rsidRPr="009C413B">
              <w:rPr>
                <w:rFonts w:ascii="Times New Roman" w:hAnsi="Times New Roman"/>
                <w:sz w:val="20"/>
                <w:szCs w:val="20"/>
              </w:rPr>
              <w:t xml:space="preserve">  (ostalo upisati)</w:t>
            </w:r>
            <w:r w:rsidRPr="009C413B">
              <w:rPr>
                <w:rFonts w:ascii="Times New Roman" w:hAnsi="Times New Roman"/>
                <w:b/>
                <w:sz w:val="20"/>
                <w:szCs w:val="20"/>
              </w:rPr>
              <w:t xml:space="preserve"> </w:t>
            </w:r>
            <w:r w:rsidRPr="009C413B">
              <w:rPr>
                <w:rFonts w:ascii="Times New Roman" w:hAnsi="Times New Roman"/>
                <w:b/>
                <w:sz w:val="20"/>
                <w:szCs w:val="20"/>
                <w:bdr w:val="single" w:sz="12" w:space="0" w:color="auto"/>
              </w:rPr>
              <w:t xml:space="preserve"> </w:t>
            </w:r>
          </w:p>
        </w:tc>
      </w:tr>
      <w:tr w:rsidR="0096336B" w:rsidRPr="009C413B" w:rsidTr="00946B07">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6336B" w:rsidRPr="009C413B" w:rsidRDefault="0096336B" w:rsidP="00946B07">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rsidR="0096336B" w:rsidRPr="009C413B" w:rsidRDefault="0096336B" w:rsidP="00946B07">
            <w:pPr>
              <w:pStyle w:val="FieldText"/>
              <w:rPr>
                <w:b w:val="0"/>
                <w:sz w:val="20"/>
                <w:szCs w:val="20"/>
                <w:lang w:val="hr-HR"/>
              </w:rPr>
            </w:pPr>
          </w:p>
        </w:tc>
        <w:tc>
          <w:tcPr>
            <w:tcW w:w="4253" w:type="dxa"/>
            <w:gridSpan w:val="8"/>
            <w:vMerge/>
            <w:tcMar>
              <w:left w:w="57" w:type="dxa"/>
              <w:right w:w="57" w:type="dxa"/>
            </w:tcMar>
            <w:vAlign w:val="center"/>
          </w:tcPr>
          <w:p w:rsidR="0096336B" w:rsidRPr="009C413B" w:rsidRDefault="0096336B" w:rsidP="00946B07">
            <w:pPr>
              <w:pStyle w:val="FieldText"/>
              <w:rPr>
                <w:b w:val="0"/>
                <w:sz w:val="20"/>
                <w:szCs w:val="20"/>
                <w:lang w:val="hr-HR"/>
              </w:rPr>
            </w:pPr>
          </w:p>
        </w:tc>
      </w:tr>
      <w:tr w:rsidR="0096336B" w:rsidRPr="009C413B" w:rsidTr="00946B0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6336B" w:rsidRPr="009C413B" w:rsidRDefault="0096336B" w:rsidP="00946B07">
            <w:pPr>
              <w:tabs>
                <w:tab w:val="left" w:pos="2820"/>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lastRenderedPageBreak/>
              <w:t>Obveze studenata</w:t>
            </w:r>
          </w:p>
        </w:tc>
        <w:tc>
          <w:tcPr>
            <w:tcW w:w="7643" w:type="dxa"/>
            <w:gridSpan w:val="12"/>
            <w:tcBorders>
              <w:bottom w:val="single" w:sz="12" w:space="0" w:color="auto"/>
              <w:right w:val="single" w:sz="12" w:space="0" w:color="auto"/>
            </w:tcBorders>
            <w:tcMar>
              <w:left w:w="57" w:type="dxa"/>
              <w:right w:w="57" w:type="dxa"/>
            </w:tcMar>
            <w:vAlign w:val="center"/>
          </w:tcPr>
          <w:p w:rsidR="0096336B" w:rsidRPr="009C413B" w:rsidRDefault="0096336B" w:rsidP="00946B07">
            <w:pPr>
              <w:spacing w:after="0" w:line="240" w:lineRule="auto"/>
              <w:jc w:val="both"/>
              <w:rPr>
                <w:rFonts w:ascii="Times New Roman" w:hAnsi="Times New Roman"/>
                <w:b/>
                <w:bCs/>
                <w:sz w:val="20"/>
                <w:szCs w:val="20"/>
              </w:rPr>
            </w:pPr>
            <w:r w:rsidRPr="009C413B">
              <w:rPr>
                <w:rFonts w:ascii="Times New Roman" w:hAnsi="Times New Roman"/>
                <w:b/>
                <w:bCs/>
                <w:sz w:val="20"/>
                <w:szCs w:val="20"/>
              </w:rPr>
              <w:t>Uvjet za potpis:</w:t>
            </w:r>
          </w:p>
          <w:p w:rsidR="0096336B" w:rsidRPr="009C413B" w:rsidRDefault="0096336B" w:rsidP="0096336B">
            <w:pPr>
              <w:numPr>
                <w:ilvl w:val="0"/>
                <w:numId w:val="7"/>
              </w:numPr>
              <w:spacing w:after="0" w:line="240" w:lineRule="auto"/>
              <w:ind w:left="714" w:hanging="357"/>
              <w:jc w:val="both"/>
              <w:rPr>
                <w:rFonts w:ascii="Times New Roman" w:hAnsi="Times New Roman"/>
                <w:sz w:val="20"/>
                <w:szCs w:val="20"/>
              </w:rPr>
            </w:pPr>
            <w:r w:rsidRPr="009C413B">
              <w:rPr>
                <w:rFonts w:ascii="Times New Roman" w:hAnsi="Times New Roman"/>
                <w:sz w:val="20"/>
                <w:szCs w:val="20"/>
              </w:rPr>
              <w:t>Redovito pohađanje nastave (min. 70%).</w:t>
            </w:r>
          </w:p>
          <w:p w:rsidR="0096336B" w:rsidRPr="009C413B" w:rsidRDefault="0096336B" w:rsidP="0096336B">
            <w:pPr>
              <w:numPr>
                <w:ilvl w:val="0"/>
                <w:numId w:val="7"/>
              </w:numPr>
              <w:spacing w:after="0" w:line="240" w:lineRule="auto"/>
              <w:ind w:left="714" w:hanging="357"/>
              <w:jc w:val="both"/>
              <w:rPr>
                <w:rFonts w:ascii="Times New Roman" w:hAnsi="Times New Roman"/>
                <w:sz w:val="20"/>
                <w:szCs w:val="20"/>
              </w:rPr>
            </w:pPr>
            <w:r w:rsidRPr="009C413B">
              <w:rPr>
                <w:rFonts w:ascii="Times New Roman" w:hAnsi="Times New Roman"/>
                <w:sz w:val="20"/>
                <w:szCs w:val="20"/>
              </w:rPr>
              <w:t xml:space="preserve">Samostalna izrada istraživačkih/tjednih zadataka </w:t>
            </w:r>
          </w:p>
          <w:p w:rsidR="0096336B" w:rsidRPr="009C413B" w:rsidRDefault="0096336B" w:rsidP="0096336B">
            <w:pPr>
              <w:numPr>
                <w:ilvl w:val="0"/>
                <w:numId w:val="7"/>
              </w:numPr>
              <w:tabs>
                <w:tab w:val="clear" w:pos="720"/>
                <w:tab w:val="num" w:pos="923"/>
              </w:tabs>
              <w:spacing w:after="0" w:line="240" w:lineRule="auto"/>
              <w:ind w:left="714" w:hanging="74"/>
              <w:jc w:val="both"/>
              <w:rPr>
                <w:rFonts w:ascii="Times New Roman" w:hAnsi="Times New Roman"/>
                <w:sz w:val="20"/>
                <w:szCs w:val="20"/>
              </w:rPr>
            </w:pPr>
            <w:r w:rsidRPr="009C413B">
              <w:rPr>
                <w:rFonts w:ascii="Times New Roman" w:hAnsi="Times New Roman"/>
                <w:sz w:val="20"/>
                <w:szCs w:val="20"/>
              </w:rPr>
              <w:t>Zadaci se predaju nastavniku tijekom semestra prema ritmu utvrđenom na vježbama. Sadržaj zadataka predstavlja dodatni materijal za ispit.</w:t>
            </w:r>
          </w:p>
          <w:p w:rsidR="0096336B" w:rsidRPr="009C413B" w:rsidRDefault="0096336B" w:rsidP="00946B07">
            <w:pPr>
              <w:tabs>
                <w:tab w:val="left" w:pos="2820"/>
              </w:tabs>
              <w:spacing w:after="0"/>
              <w:rPr>
                <w:rFonts w:ascii="Times New Roman" w:hAnsi="Times New Roman"/>
                <w:color w:val="000000"/>
                <w:sz w:val="20"/>
                <w:szCs w:val="20"/>
              </w:rPr>
            </w:pPr>
            <w:r w:rsidRPr="009C413B">
              <w:rPr>
                <w:rFonts w:ascii="Times New Roman" w:hAnsi="Times New Roman"/>
                <w:b/>
                <w:bCs/>
                <w:sz w:val="20"/>
                <w:szCs w:val="20"/>
              </w:rPr>
              <w:t>Uvjet za ispit:</w:t>
            </w:r>
            <w:r w:rsidRPr="009C413B">
              <w:rPr>
                <w:rFonts w:ascii="Times New Roman" w:hAnsi="Times New Roman"/>
                <w:sz w:val="20"/>
                <w:szCs w:val="20"/>
              </w:rPr>
              <w:t xml:space="preserve"> Potpis</w:t>
            </w:r>
          </w:p>
        </w:tc>
      </w:tr>
      <w:tr w:rsidR="0096336B" w:rsidRPr="009C413B" w:rsidTr="00946B0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6336B" w:rsidRPr="009C413B" w:rsidRDefault="0096336B" w:rsidP="00946B07">
            <w:pPr>
              <w:tabs>
                <w:tab w:val="left" w:pos="2820"/>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t xml:space="preserve">Praćenje rada studenata </w:t>
            </w:r>
            <w:r w:rsidRPr="009C413B">
              <w:rPr>
                <w:rFonts w:ascii="Times New Roman" w:hAnsi="Times New Roman"/>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6336B" w:rsidRPr="009C413B" w:rsidRDefault="0096336B" w:rsidP="00946B07">
            <w:pPr>
              <w:pStyle w:val="FieldText"/>
              <w:rPr>
                <w:b w:val="0"/>
                <w:sz w:val="20"/>
                <w:szCs w:val="20"/>
                <w:lang w:val="hr-HR"/>
              </w:rPr>
            </w:pPr>
            <w:r w:rsidRPr="009C413B">
              <w:rPr>
                <w:b w:val="0"/>
                <w:sz w:val="20"/>
                <w:szCs w:val="20"/>
                <w:lang w:val="hr-HR"/>
              </w:rPr>
              <w:t>Pohađanje nastave</w:t>
            </w:r>
          </w:p>
        </w:tc>
        <w:tc>
          <w:tcPr>
            <w:tcW w:w="782" w:type="dxa"/>
            <w:tcBorders>
              <w:top w:val="single" w:sz="12" w:space="0" w:color="auto"/>
            </w:tcBorders>
            <w:tcMar>
              <w:left w:w="57" w:type="dxa"/>
              <w:right w:w="57" w:type="dxa"/>
            </w:tcMar>
            <w:vAlign w:val="center"/>
          </w:tcPr>
          <w:p w:rsidR="0096336B" w:rsidRPr="009C413B" w:rsidRDefault="0096336B" w:rsidP="00946B07">
            <w:pPr>
              <w:pStyle w:val="FieldText"/>
              <w:rPr>
                <w:b w:val="0"/>
                <w:sz w:val="20"/>
                <w:szCs w:val="20"/>
                <w:lang w:val="hr-HR"/>
              </w:rPr>
            </w:pPr>
          </w:p>
        </w:tc>
        <w:tc>
          <w:tcPr>
            <w:tcW w:w="1275" w:type="dxa"/>
            <w:gridSpan w:val="3"/>
            <w:tcBorders>
              <w:top w:val="single" w:sz="12" w:space="0" w:color="auto"/>
            </w:tcBorders>
            <w:tcMar>
              <w:left w:w="57" w:type="dxa"/>
              <w:right w:w="57" w:type="dxa"/>
            </w:tcMar>
            <w:vAlign w:val="center"/>
          </w:tcPr>
          <w:p w:rsidR="0096336B" w:rsidRPr="009C413B" w:rsidRDefault="0096336B" w:rsidP="00946B07">
            <w:pPr>
              <w:pStyle w:val="FieldText"/>
              <w:rPr>
                <w:b w:val="0"/>
                <w:sz w:val="20"/>
                <w:szCs w:val="20"/>
                <w:lang w:val="hr-HR"/>
              </w:rPr>
            </w:pPr>
            <w:r w:rsidRPr="009C413B">
              <w:rPr>
                <w:b w:val="0"/>
                <w:sz w:val="20"/>
                <w:szCs w:val="20"/>
                <w:lang w:val="hr-HR"/>
              </w:rPr>
              <w:t>Istraživanje</w:t>
            </w:r>
          </w:p>
        </w:tc>
        <w:tc>
          <w:tcPr>
            <w:tcW w:w="968" w:type="dxa"/>
            <w:tcBorders>
              <w:top w:val="single" w:sz="12" w:space="0" w:color="auto"/>
            </w:tcBorders>
            <w:tcMar>
              <w:left w:w="57" w:type="dxa"/>
              <w:right w:w="57" w:type="dxa"/>
            </w:tcMar>
            <w:vAlign w:val="center"/>
          </w:tcPr>
          <w:p w:rsidR="0096336B" w:rsidRPr="009C413B" w:rsidRDefault="0096336B" w:rsidP="00946B07">
            <w:pPr>
              <w:pStyle w:val="FieldText"/>
              <w:rPr>
                <w:b w:val="0"/>
                <w:sz w:val="20"/>
                <w:szCs w:val="20"/>
                <w:lang w:val="hr-HR"/>
              </w:rPr>
            </w:pPr>
          </w:p>
        </w:tc>
        <w:tc>
          <w:tcPr>
            <w:tcW w:w="1520" w:type="dxa"/>
            <w:gridSpan w:val="4"/>
            <w:tcBorders>
              <w:top w:val="single" w:sz="12" w:space="0" w:color="auto"/>
            </w:tcBorders>
            <w:tcMar>
              <w:left w:w="57" w:type="dxa"/>
              <w:right w:w="57" w:type="dxa"/>
            </w:tcMar>
            <w:vAlign w:val="center"/>
          </w:tcPr>
          <w:p w:rsidR="0096336B" w:rsidRPr="009C413B" w:rsidRDefault="0096336B" w:rsidP="00946B07">
            <w:pPr>
              <w:pStyle w:val="FieldText"/>
              <w:rPr>
                <w:b w:val="0"/>
                <w:color w:val="000000"/>
                <w:sz w:val="20"/>
                <w:szCs w:val="20"/>
                <w:lang w:val="hr-HR"/>
              </w:rPr>
            </w:pPr>
            <w:r w:rsidRPr="009C413B">
              <w:rPr>
                <w:b w:val="0"/>
                <w:color w:val="000000"/>
                <w:sz w:val="20"/>
                <w:szCs w:val="20"/>
                <w:lang w:val="hr-HR"/>
              </w:rPr>
              <w:t>Praktični rad</w:t>
            </w:r>
          </w:p>
        </w:tc>
        <w:tc>
          <w:tcPr>
            <w:tcW w:w="1421" w:type="dxa"/>
            <w:gridSpan w:val="2"/>
            <w:tcBorders>
              <w:top w:val="single" w:sz="12" w:space="0" w:color="auto"/>
              <w:right w:val="single" w:sz="12" w:space="0" w:color="auto"/>
            </w:tcBorders>
            <w:tcMar>
              <w:left w:w="57" w:type="dxa"/>
              <w:right w:w="57" w:type="dxa"/>
            </w:tcMar>
            <w:vAlign w:val="center"/>
          </w:tcPr>
          <w:p w:rsidR="0096336B" w:rsidRPr="009C413B" w:rsidRDefault="0096336B" w:rsidP="00946B07">
            <w:pPr>
              <w:pStyle w:val="FieldText"/>
              <w:rPr>
                <w:b w:val="0"/>
                <w:color w:val="000000"/>
                <w:sz w:val="20"/>
                <w:szCs w:val="20"/>
                <w:lang w:val="hr-HR"/>
              </w:rPr>
            </w:pPr>
          </w:p>
        </w:tc>
      </w:tr>
      <w:tr w:rsidR="0096336B" w:rsidRPr="009C413B" w:rsidTr="00946B0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6336B" w:rsidRPr="009C413B" w:rsidRDefault="0096336B" w:rsidP="00946B07">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96336B" w:rsidRPr="009C413B" w:rsidRDefault="0096336B" w:rsidP="00946B07">
            <w:pPr>
              <w:pStyle w:val="FieldText"/>
              <w:rPr>
                <w:b w:val="0"/>
                <w:sz w:val="20"/>
                <w:szCs w:val="20"/>
                <w:lang w:val="hr-HR"/>
              </w:rPr>
            </w:pPr>
            <w:r w:rsidRPr="009C413B">
              <w:rPr>
                <w:b w:val="0"/>
                <w:sz w:val="20"/>
                <w:szCs w:val="20"/>
                <w:lang w:val="hr-HR"/>
              </w:rPr>
              <w:t>Eksperimentalni rad</w:t>
            </w:r>
          </w:p>
        </w:tc>
        <w:tc>
          <w:tcPr>
            <w:tcW w:w="782" w:type="dxa"/>
            <w:tcMar>
              <w:left w:w="57" w:type="dxa"/>
              <w:right w:w="57" w:type="dxa"/>
            </w:tcMar>
            <w:vAlign w:val="center"/>
          </w:tcPr>
          <w:p w:rsidR="0096336B" w:rsidRPr="009C413B" w:rsidRDefault="0096336B" w:rsidP="00946B07">
            <w:pPr>
              <w:pStyle w:val="FieldText"/>
              <w:rPr>
                <w:b w:val="0"/>
                <w:sz w:val="20"/>
                <w:szCs w:val="20"/>
                <w:lang w:val="hr-HR"/>
              </w:rPr>
            </w:pPr>
          </w:p>
        </w:tc>
        <w:tc>
          <w:tcPr>
            <w:tcW w:w="1275" w:type="dxa"/>
            <w:gridSpan w:val="3"/>
            <w:tcMar>
              <w:left w:w="57" w:type="dxa"/>
              <w:right w:w="57" w:type="dxa"/>
            </w:tcMar>
            <w:vAlign w:val="center"/>
          </w:tcPr>
          <w:p w:rsidR="0096336B" w:rsidRPr="009C413B" w:rsidRDefault="0096336B" w:rsidP="00946B07">
            <w:pPr>
              <w:pStyle w:val="FieldText"/>
              <w:rPr>
                <w:b w:val="0"/>
                <w:sz w:val="20"/>
                <w:szCs w:val="20"/>
                <w:lang w:val="hr-HR"/>
              </w:rPr>
            </w:pPr>
            <w:r w:rsidRPr="009C413B">
              <w:rPr>
                <w:b w:val="0"/>
                <w:sz w:val="20"/>
                <w:szCs w:val="20"/>
                <w:lang w:val="hr-HR"/>
              </w:rPr>
              <w:t>Referat</w:t>
            </w:r>
          </w:p>
        </w:tc>
        <w:tc>
          <w:tcPr>
            <w:tcW w:w="968" w:type="dxa"/>
            <w:tcMar>
              <w:left w:w="57" w:type="dxa"/>
              <w:right w:w="57" w:type="dxa"/>
            </w:tcMar>
            <w:vAlign w:val="center"/>
          </w:tcPr>
          <w:p w:rsidR="0096336B" w:rsidRPr="009C413B" w:rsidRDefault="0096336B" w:rsidP="00946B07">
            <w:pPr>
              <w:pStyle w:val="FieldText"/>
              <w:rPr>
                <w:b w:val="0"/>
                <w:sz w:val="20"/>
                <w:szCs w:val="20"/>
                <w:lang w:val="hr-HR"/>
              </w:rPr>
            </w:pPr>
          </w:p>
        </w:tc>
        <w:tc>
          <w:tcPr>
            <w:tcW w:w="1520" w:type="dxa"/>
            <w:gridSpan w:val="4"/>
            <w:tcMar>
              <w:left w:w="57" w:type="dxa"/>
              <w:right w:w="57" w:type="dxa"/>
            </w:tcMar>
            <w:vAlign w:val="center"/>
          </w:tcPr>
          <w:p w:rsidR="0096336B" w:rsidRPr="009C413B" w:rsidRDefault="00502E89" w:rsidP="00946B07">
            <w:pPr>
              <w:pStyle w:val="FieldText"/>
              <w:rPr>
                <w:b w:val="0"/>
                <w:color w:val="000000"/>
                <w:sz w:val="20"/>
                <w:szCs w:val="20"/>
                <w:lang w:val="hr-HR"/>
              </w:rPr>
            </w:pPr>
            <w:r>
              <w:rPr>
                <w:b w:val="0"/>
                <w:color w:val="000000"/>
                <w:sz w:val="20"/>
                <w:szCs w:val="20"/>
                <w:lang w:val="hr-HR"/>
              </w:rPr>
              <w:t>Samostalni zadaci</w:t>
            </w:r>
          </w:p>
        </w:tc>
        <w:tc>
          <w:tcPr>
            <w:tcW w:w="1421" w:type="dxa"/>
            <w:gridSpan w:val="2"/>
            <w:tcBorders>
              <w:right w:val="single" w:sz="12" w:space="0" w:color="auto"/>
            </w:tcBorders>
            <w:tcMar>
              <w:left w:w="57" w:type="dxa"/>
              <w:right w:w="57" w:type="dxa"/>
            </w:tcMar>
            <w:vAlign w:val="center"/>
          </w:tcPr>
          <w:p w:rsidR="0096336B" w:rsidRPr="009C413B" w:rsidRDefault="00502E89" w:rsidP="00946B07">
            <w:pPr>
              <w:pStyle w:val="FieldText"/>
              <w:rPr>
                <w:b w:val="0"/>
                <w:color w:val="000000"/>
                <w:sz w:val="20"/>
                <w:szCs w:val="20"/>
                <w:lang w:val="hr-HR"/>
              </w:rPr>
            </w:pPr>
            <w:r>
              <w:rPr>
                <w:b w:val="0"/>
                <w:color w:val="000000"/>
                <w:sz w:val="20"/>
                <w:szCs w:val="20"/>
                <w:lang w:val="hr-HR"/>
              </w:rPr>
              <w:t>1</w:t>
            </w:r>
          </w:p>
        </w:tc>
      </w:tr>
      <w:tr w:rsidR="0096336B" w:rsidRPr="009C413B" w:rsidTr="00946B0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6336B" w:rsidRPr="009C413B" w:rsidRDefault="0096336B" w:rsidP="00946B07">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96336B" w:rsidRPr="009C413B" w:rsidRDefault="0096336B" w:rsidP="00946B07">
            <w:pPr>
              <w:pStyle w:val="FieldText"/>
              <w:rPr>
                <w:b w:val="0"/>
                <w:sz w:val="20"/>
                <w:szCs w:val="20"/>
                <w:lang w:val="hr-HR"/>
              </w:rPr>
            </w:pPr>
            <w:r w:rsidRPr="009C413B">
              <w:rPr>
                <w:b w:val="0"/>
                <w:sz w:val="20"/>
                <w:szCs w:val="20"/>
                <w:lang w:val="hr-HR"/>
              </w:rPr>
              <w:t>Esej</w:t>
            </w:r>
          </w:p>
        </w:tc>
        <w:tc>
          <w:tcPr>
            <w:tcW w:w="782" w:type="dxa"/>
            <w:tcMar>
              <w:left w:w="57" w:type="dxa"/>
              <w:right w:w="57" w:type="dxa"/>
            </w:tcMar>
            <w:vAlign w:val="center"/>
          </w:tcPr>
          <w:p w:rsidR="0096336B" w:rsidRPr="009C413B" w:rsidRDefault="0096336B" w:rsidP="00946B07">
            <w:pPr>
              <w:pStyle w:val="FieldText"/>
              <w:rPr>
                <w:b w:val="0"/>
                <w:sz w:val="20"/>
                <w:szCs w:val="20"/>
                <w:lang w:val="hr-HR"/>
              </w:rPr>
            </w:pPr>
          </w:p>
        </w:tc>
        <w:tc>
          <w:tcPr>
            <w:tcW w:w="1275" w:type="dxa"/>
            <w:gridSpan w:val="3"/>
            <w:tcMar>
              <w:left w:w="57" w:type="dxa"/>
              <w:right w:w="57" w:type="dxa"/>
            </w:tcMar>
            <w:vAlign w:val="center"/>
          </w:tcPr>
          <w:p w:rsidR="0096336B" w:rsidRPr="009C413B" w:rsidRDefault="0096336B" w:rsidP="00946B07">
            <w:pPr>
              <w:pStyle w:val="FieldText"/>
              <w:rPr>
                <w:b w:val="0"/>
                <w:sz w:val="20"/>
                <w:szCs w:val="20"/>
                <w:lang w:val="hr-HR"/>
              </w:rPr>
            </w:pPr>
            <w:r w:rsidRPr="009C413B">
              <w:rPr>
                <w:b w:val="0"/>
                <w:color w:val="000000"/>
                <w:sz w:val="20"/>
                <w:szCs w:val="20"/>
                <w:lang w:val="hr-HR"/>
              </w:rPr>
              <w:t>Seminarski rad</w:t>
            </w:r>
          </w:p>
        </w:tc>
        <w:tc>
          <w:tcPr>
            <w:tcW w:w="968" w:type="dxa"/>
            <w:tcMar>
              <w:left w:w="57" w:type="dxa"/>
              <w:right w:w="57" w:type="dxa"/>
            </w:tcMar>
            <w:vAlign w:val="center"/>
          </w:tcPr>
          <w:p w:rsidR="0096336B" w:rsidRPr="009C413B" w:rsidRDefault="0096336B" w:rsidP="00946B07">
            <w:pPr>
              <w:pStyle w:val="FieldText"/>
              <w:rPr>
                <w:b w:val="0"/>
                <w:sz w:val="20"/>
                <w:szCs w:val="20"/>
                <w:lang w:val="hr-HR"/>
              </w:rPr>
            </w:pPr>
          </w:p>
        </w:tc>
        <w:tc>
          <w:tcPr>
            <w:tcW w:w="1520" w:type="dxa"/>
            <w:gridSpan w:val="4"/>
            <w:tcMar>
              <w:left w:w="57" w:type="dxa"/>
              <w:right w:w="57" w:type="dxa"/>
            </w:tcMar>
            <w:vAlign w:val="center"/>
          </w:tcPr>
          <w:p w:rsidR="0096336B" w:rsidRPr="009C413B" w:rsidRDefault="0096336B" w:rsidP="00946B07">
            <w:pPr>
              <w:pStyle w:val="FieldText"/>
              <w:rPr>
                <w:b w:val="0"/>
                <w:color w:val="000000"/>
                <w:sz w:val="20"/>
                <w:szCs w:val="20"/>
                <w:lang w:val="hr-HR"/>
              </w:rPr>
            </w:pPr>
            <w:r w:rsidRPr="009C413B">
              <w:rPr>
                <w:b w:val="0"/>
                <w:color w:val="000000"/>
                <w:sz w:val="20"/>
                <w:szCs w:val="20"/>
                <w:lang w:val="hr-HR"/>
              </w:rPr>
              <w:t>(Ostalo upisati)</w:t>
            </w:r>
          </w:p>
        </w:tc>
        <w:tc>
          <w:tcPr>
            <w:tcW w:w="1421" w:type="dxa"/>
            <w:gridSpan w:val="2"/>
            <w:tcBorders>
              <w:right w:val="single" w:sz="12" w:space="0" w:color="auto"/>
            </w:tcBorders>
            <w:tcMar>
              <w:left w:w="57" w:type="dxa"/>
              <w:right w:w="57" w:type="dxa"/>
            </w:tcMar>
            <w:vAlign w:val="center"/>
          </w:tcPr>
          <w:p w:rsidR="0096336B" w:rsidRPr="009C413B" w:rsidRDefault="0096336B" w:rsidP="00946B07">
            <w:pPr>
              <w:pStyle w:val="FieldText"/>
              <w:rPr>
                <w:b w:val="0"/>
                <w:color w:val="000000"/>
                <w:sz w:val="20"/>
                <w:szCs w:val="20"/>
                <w:lang w:val="hr-HR"/>
              </w:rPr>
            </w:pPr>
          </w:p>
        </w:tc>
      </w:tr>
      <w:tr w:rsidR="0096336B" w:rsidRPr="009C413B" w:rsidTr="00946B0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6336B" w:rsidRPr="009C413B" w:rsidRDefault="0096336B" w:rsidP="00946B07">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96336B" w:rsidRPr="009C413B" w:rsidRDefault="0096336B" w:rsidP="00946B07">
            <w:pPr>
              <w:pStyle w:val="FieldText"/>
              <w:rPr>
                <w:b w:val="0"/>
                <w:sz w:val="20"/>
                <w:szCs w:val="20"/>
                <w:lang w:val="hr-HR"/>
              </w:rPr>
            </w:pPr>
            <w:r w:rsidRPr="009C413B">
              <w:rPr>
                <w:b w:val="0"/>
                <w:sz w:val="20"/>
                <w:szCs w:val="20"/>
                <w:lang w:val="hr-HR"/>
              </w:rPr>
              <w:t>Kolokviji</w:t>
            </w:r>
          </w:p>
        </w:tc>
        <w:tc>
          <w:tcPr>
            <w:tcW w:w="782" w:type="dxa"/>
            <w:tcMar>
              <w:left w:w="57" w:type="dxa"/>
              <w:right w:w="57" w:type="dxa"/>
            </w:tcMar>
            <w:vAlign w:val="center"/>
          </w:tcPr>
          <w:p w:rsidR="0096336B" w:rsidRPr="009C413B" w:rsidRDefault="0096336B" w:rsidP="00946B07">
            <w:pPr>
              <w:pStyle w:val="FieldText"/>
              <w:rPr>
                <w:b w:val="0"/>
                <w:sz w:val="20"/>
                <w:szCs w:val="20"/>
                <w:lang w:val="hr-HR"/>
              </w:rPr>
            </w:pPr>
            <w:r>
              <w:rPr>
                <w:b w:val="0"/>
                <w:sz w:val="20"/>
                <w:szCs w:val="20"/>
                <w:lang w:val="hr-HR"/>
              </w:rPr>
              <w:t>2*</w:t>
            </w:r>
          </w:p>
        </w:tc>
        <w:tc>
          <w:tcPr>
            <w:tcW w:w="1275" w:type="dxa"/>
            <w:gridSpan w:val="3"/>
            <w:tcMar>
              <w:left w:w="57" w:type="dxa"/>
              <w:right w:w="57" w:type="dxa"/>
            </w:tcMar>
            <w:vAlign w:val="center"/>
          </w:tcPr>
          <w:p w:rsidR="0096336B" w:rsidRPr="009C413B" w:rsidRDefault="0096336B" w:rsidP="00946B07">
            <w:pPr>
              <w:pStyle w:val="FieldText"/>
              <w:rPr>
                <w:b w:val="0"/>
                <w:sz w:val="20"/>
                <w:szCs w:val="20"/>
                <w:lang w:val="hr-HR"/>
              </w:rPr>
            </w:pPr>
            <w:r w:rsidRPr="009C413B">
              <w:rPr>
                <w:b w:val="0"/>
                <w:color w:val="000000"/>
                <w:sz w:val="20"/>
                <w:szCs w:val="20"/>
                <w:lang w:val="hr-HR"/>
              </w:rPr>
              <w:t>Usmeni ispit</w:t>
            </w:r>
          </w:p>
        </w:tc>
        <w:tc>
          <w:tcPr>
            <w:tcW w:w="968" w:type="dxa"/>
            <w:tcMar>
              <w:left w:w="57" w:type="dxa"/>
              <w:right w:w="57" w:type="dxa"/>
            </w:tcMar>
            <w:vAlign w:val="center"/>
          </w:tcPr>
          <w:p w:rsidR="0096336B" w:rsidRPr="009C413B" w:rsidRDefault="0096336B" w:rsidP="00946B07">
            <w:pPr>
              <w:tabs>
                <w:tab w:val="left" w:pos="2820"/>
              </w:tabs>
              <w:spacing w:after="0"/>
              <w:rPr>
                <w:rFonts w:ascii="Times New Roman" w:hAnsi="Times New Roman"/>
                <w:sz w:val="20"/>
                <w:szCs w:val="20"/>
              </w:rPr>
            </w:pPr>
          </w:p>
        </w:tc>
        <w:tc>
          <w:tcPr>
            <w:tcW w:w="1520" w:type="dxa"/>
            <w:gridSpan w:val="4"/>
            <w:tcMar>
              <w:left w:w="57" w:type="dxa"/>
              <w:right w:w="57" w:type="dxa"/>
            </w:tcMar>
            <w:vAlign w:val="center"/>
          </w:tcPr>
          <w:p w:rsidR="0096336B" w:rsidRPr="009C413B" w:rsidRDefault="0096336B" w:rsidP="00946B07">
            <w:pPr>
              <w:tabs>
                <w:tab w:val="left" w:pos="2820"/>
              </w:tabs>
              <w:spacing w:after="0"/>
              <w:rPr>
                <w:rFonts w:ascii="Times New Roman" w:hAnsi="Times New Roman"/>
                <w:color w:val="000000"/>
                <w:sz w:val="20"/>
                <w:szCs w:val="20"/>
              </w:rPr>
            </w:pPr>
            <w:r w:rsidRPr="009C413B">
              <w:rPr>
                <w:rFonts w:ascii="Times New Roman" w:hAnsi="Times New Roman"/>
                <w:color w:val="000000"/>
                <w:sz w:val="20"/>
                <w:szCs w:val="20"/>
              </w:rPr>
              <w:t>(Ostalo upisati)</w:t>
            </w:r>
          </w:p>
        </w:tc>
        <w:tc>
          <w:tcPr>
            <w:tcW w:w="1421" w:type="dxa"/>
            <w:gridSpan w:val="2"/>
            <w:tcBorders>
              <w:right w:val="single" w:sz="12" w:space="0" w:color="auto"/>
            </w:tcBorders>
            <w:tcMar>
              <w:left w:w="57" w:type="dxa"/>
              <w:right w:w="57" w:type="dxa"/>
            </w:tcMar>
            <w:vAlign w:val="center"/>
          </w:tcPr>
          <w:p w:rsidR="0096336B" w:rsidRPr="009C413B" w:rsidRDefault="0096336B" w:rsidP="00946B07">
            <w:pPr>
              <w:tabs>
                <w:tab w:val="left" w:pos="2820"/>
              </w:tabs>
              <w:spacing w:after="0"/>
              <w:rPr>
                <w:rFonts w:ascii="Times New Roman" w:hAnsi="Times New Roman"/>
                <w:color w:val="000000"/>
                <w:sz w:val="20"/>
                <w:szCs w:val="20"/>
              </w:rPr>
            </w:pPr>
          </w:p>
        </w:tc>
      </w:tr>
      <w:tr w:rsidR="0096336B" w:rsidRPr="009C413B" w:rsidTr="00946B0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6336B" w:rsidRPr="009C413B" w:rsidRDefault="0096336B" w:rsidP="00946B07">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96336B" w:rsidRPr="009C413B" w:rsidRDefault="0096336B" w:rsidP="00946B07">
            <w:pPr>
              <w:tabs>
                <w:tab w:val="left" w:pos="2820"/>
              </w:tabs>
              <w:spacing w:after="0"/>
              <w:rPr>
                <w:rFonts w:ascii="Times New Roman" w:eastAsia="Calibri" w:hAnsi="Times New Roman"/>
                <w:sz w:val="20"/>
                <w:szCs w:val="20"/>
                <w:lang w:eastAsia="hr-HR"/>
              </w:rPr>
            </w:pPr>
            <w:r w:rsidRPr="009C413B">
              <w:rPr>
                <w:rFonts w:ascii="Times New Roman" w:eastAsia="Calibri" w:hAnsi="Times New Roman"/>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6336B" w:rsidRPr="009C413B" w:rsidRDefault="0096336B" w:rsidP="00946B07">
            <w:pPr>
              <w:tabs>
                <w:tab w:val="left" w:pos="2820"/>
              </w:tabs>
              <w:spacing w:after="0"/>
              <w:rPr>
                <w:rFonts w:ascii="Times New Roman" w:eastAsia="Calibri" w:hAnsi="Times New Roman"/>
                <w:sz w:val="20"/>
                <w:szCs w:val="20"/>
                <w:lang w:eastAsia="hr-HR"/>
              </w:rPr>
            </w:pPr>
            <w:r>
              <w:rPr>
                <w:rFonts w:ascii="Times New Roman" w:eastAsia="Calibri" w:hAnsi="Times New Roman"/>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6336B" w:rsidRPr="009C413B" w:rsidRDefault="0096336B" w:rsidP="00946B07">
            <w:pPr>
              <w:tabs>
                <w:tab w:val="left" w:pos="2820"/>
              </w:tabs>
              <w:spacing w:after="0"/>
              <w:rPr>
                <w:rFonts w:ascii="Times New Roman" w:eastAsia="Calibri" w:hAnsi="Times New Roman"/>
                <w:sz w:val="20"/>
                <w:szCs w:val="20"/>
                <w:lang w:eastAsia="hr-HR"/>
              </w:rPr>
            </w:pPr>
            <w:r w:rsidRPr="009C413B">
              <w:rPr>
                <w:rFonts w:ascii="Times New Roman" w:eastAsia="Calibri" w:hAnsi="Times New Roman"/>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6336B" w:rsidRPr="009C413B" w:rsidRDefault="0096336B" w:rsidP="00946B07">
            <w:pPr>
              <w:tabs>
                <w:tab w:val="left" w:pos="2820"/>
              </w:tabs>
              <w:spacing w:after="0"/>
              <w:rPr>
                <w:rFonts w:ascii="Times New Roman" w:eastAsia="Calibri" w:hAnsi="Times New Roman"/>
                <w:sz w:val="20"/>
                <w:szCs w:val="20"/>
                <w:lang w:eastAsia="hr-HR"/>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6336B" w:rsidRPr="009C413B" w:rsidRDefault="0096336B" w:rsidP="00946B07">
            <w:pPr>
              <w:tabs>
                <w:tab w:val="left" w:pos="2820"/>
              </w:tabs>
              <w:spacing w:after="0"/>
              <w:rPr>
                <w:rFonts w:ascii="Times New Roman" w:eastAsia="Calibri" w:hAnsi="Times New Roman"/>
                <w:sz w:val="20"/>
                <w:szCs w:val="20"/>
                <w:lang w:eastAsia="hr-HR"/>
              </w:rPr>
            </w:pPr>
            <w:r w:rsidRPr="009C413B">
              <w:rPr>
                <w:rFonts w:ascii="Times New Roman" w:eastAsia="Calibri" w:hAnsi="Times New Roman"/>
                <w:sz w:val="20"/>
                <w:szCs w:val="20"/>
                <w:lang w:eastAsia="hr-HR"/>
              </w:rPr>
              <w:t>(Ostalo upisati)</w:t>
            </w:r>
          </w:p>
        </w:tc>
        <w:tc>
          <w:tcPr>
            <w:tcW w:w="1421" w:type="dxa"/>
            <w:gridSpan w:val="2"/>
            <w:tcBorders>
              <w:left w:val="single" w:sz="8" w:space="0" w:color="auto"/>
              <w:bottom w:val="single" w:sz="12" w:space="0" w:color="auto"/>
              <w:right w:val="single" w:sz="12" w:space="0" w:color="auto"/>
            </w:tcBorders>
            <w:tcMar>
              <w:left w:w="57" w:type="dxa"/>
              <w:right w:w="57" w:type="dxa"/>
            </w:tcMar>
            <w:vAlign w:val="center"/>
          </w:tcPr>
          <w:p w:rsidR="0096336B" w:rsidRPr="009C413B" w:rsidRDefault="0096336B" w:rsidP="00946B07">
            <w:pPr>
              <w:tabs>
                <w:tab w:val="left" w:pos="2820"/>
              </w:tabs>
              <w:spacing w:after="0"/>
              <w:rPr>
                <w:rFonts w:ascii="Times New Roman" w:eastAsia="Calibri" w:hAnsi="Times New Roman"/>
                <w:sz w:val="20"/>
                <w:szCs w:val="20"/>
                <w:lang w:eastAsia="hr-HR"/>
              </w:rPr>
            </w:pPr>
          </w:p>
          <w:p w:rsidR="0096336B" w:rsidRPr="009C413B" w:rsidRDefault="0096336B" w:rsidP="00946B07">
            <w:pPr>
              <w:tabs>
                <w:tab w:val="left" w:pos="2820"/>
              </w:tabs>
              <w:spacing w:after="0"/>
              <w:rPr>
                <w:rFonts w:ascii="Times New Roman" w:eastAsia="Calibri" w:hAnsi="Times New Roman"/>
                <w:sz w:val="20"/>
                <w:szCs w:val="20"/>
                <w:lang w:eastAsia="hr-HR"/>
              </w:rPr>
            </w:pPr>
          </w:p>
        </w:tc>
      </w:tr>
      <w:tr w:rsidR="0096336B" w:rsidRPr="009C413B" w:rsidTr="00946B0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6336B" w:rsidRPr="009C413B" w:rsidRDefault="0096336B" w:rsidP="00946B07">
            <w:pPr>
              <w:tabs>
                <w:tab w:val="left" w:pos="360"/>
                <w:tab w:val="left" w:pos="540"/>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t>Ocjenjivanje i vrjednovanje rada studenata tijekom nastave i na završnom ispitu</w:t>
            </w:r>
          </w:p>
        </w:tc>
        <w:tc>
          <w:tcPr>
            <w:tcW w:w="7643" w:type="dxa"/>
            <w:gridSpan w:val="12"/>
            <w:tcBorders>
              <w:top w:val="single" w:sz="12" w:space="0" w:color="auto"/>
              <w:bottom w:val="single" w:sz="12" w:space="0" w:color="auto"/>
              <w:right w:val="single" w:sz="12" w:space="0" w:color="auto"/>
            </w:tcBorders>
            <w:tcMar>
              <w:left w:w="57" w:type="dxa"/>
              <w:right w:w="57" w:type="dxa"/>
            </w:tcMar>
          </w:tcPr>
          <w:p w:rsidR="0096336B" w:rsidRPr="009C413B" w:rsidRDefault="0096336B" w:rsidP="00946B07">
            <w:pPr>
              <w:tabs>
                <w:tab w:val="left" w:pos="2820"/>
              </w:tabs>
              <w:spacing w:after="120" w:line="240" w:lineRule="auto"/>
              <w:rPr>
                <w:rFonts w:ascii="Times New Roman" w:hAnsi="Times New Roman"/>
                <w:sz w:val="20"/>
                <w:szCs w:val="20"/>
              </w:rPr>
            </w:pPr>
            <w:r w:rsidRPr="009C413B">
              <w:rPr>
                <w:rFonts w:ascii="Times New Roman" w:hAnsi="Times New Roman"/>
                <w:sz w:val="20"/>
                <w:szCs w:val="20"/>
              </w:rPr>
              <w:t>*Pozitivno ocijenjena dva kolokvija zamjenjuju pismeni ispit.</w:t>
            </w:r>
          </w:p>
          <w:p w:rsidR="0096336B" w:rsidRPr="009C413B" w:rsidRDefault="0096336B" w:rsidP="00946B07">
            <w:pPr>
              <w:spacing w:after="120" w:line="240" w:lineRule="auto"/>
              <w:jc w:val="both"/>
              <w:rPr>
                <w:rFonts w:ascii="Times New Roman" w:hAnsi="Times New Roman"/>
                <w:sz w:val="20"/>
                <w:szCs w:val="20"/>
              </w:rPr>
            </w:pPr>
            <w:r w:rsidRPr="009C413B">
              <w:rPr>
                <w:rFonts w:ascii="Times New Roman" w:hAnsi="Times New Roman"/>
                <w:sz w:val="20"/>
                <w:szCs w:val="20"/>
              </w:rPr>
              <w:t xml:space="preserve">KOLOKVIJI: Tijekom semestra održat će se dva kolokvija. Konačna ocjena može se ostvariti uspješnim polaganjem oba kolokvija. Samo studenti koji imaju pozitivnu ocjenu iz I. kolokvija mogu pristupiti II. kolokviju. Dva pozitivno ocijenjena kolokvija zamjenjuju pismeni ispit. </w:t>
            </w:r>
          </w:p>
          <w:p w:rsidR="0096336B" w:rsidRPr="009C413B" w:rsidRDefault="0096336B" w:rsidP="00946B07">
            <w:pPr>
              <w:spacing w:after="120" w:line="240" w:lineRule="auto"/>
              <w:jc w:val="both"/>
              <w:rPr>
                <w:rFonts w:ascii="Times New Roman" w:hAnsi="Times New Roman"/>
                <w:sz w:val="20"/>
                <w:szCs w:val="20"/>
              </w:rPr>
            </w:pPr>
            <w:r w:rsidRPr="009C413B">
              <w:rPr>
                <w:rFonts w:ascii="Times New Roman" w:hAnsi="Times New Roman"/>
                <w:sz w:val="20"/>
                <w:szCs w:val="20"/>
              </w:rPr>
              <w:t xml:space="preserve">PISMENI ISPIT: Studenti koji ne polože ispit preko kolokvija, izlaze na pismeni ispit tijekom redovitih ispitnih rokova koji su određeni kalendarom ispita. Pozitivno se ocjenjuje kolokvij/ispit s najmanje 50% točnih odgovora. </w:t>
            </w:r>
          </w:p>
          <w:p w:rsidR="0096336B" w:rsidRPr="009C413B" w:rsidRDefault="0096336B" w:rsidP="00946B07">
            <w:pPr>
              <w:spacing w:after="120" w:line="240" w:lineRule="auto"/>
              <w:jc w:val="both"/>
              <w:rPr>
                <w:rFonts w:ascii="Times New Roman" w:hAnsi="Times New Roman"/>
                <w:sz w:val="20"/>
                <w:szCs w:val="20"/>
              </w:rPr>
            </w:pPr>
            <w:r w:rsidRPr="009C413B">
              <w:rPr>
                <w:rFonts w:ascii="Times New Roman" w:hAnsi="Times New Roman"/>
                <w:sz w:val="20"/>
                <w:szCs w:val="20"/>
              </w:rPr>
              <w:t xml:space="preserve">USMENI ISPIT: usmenom dijelu ispita pristupaju studenti koji žele ostvariti bolji rezultat od onoga ostvarenoga na kolokviju ili pismenom ispitu. </w:t>
            </w:r>
          </w:p>
          <w:p w:rsidR="0096336B" w:rsidRPr="009C413B" w:rsidRDefault="0096336B" w:rsidP="00946B07">
            <w:pPr>
              <w:spacing w:after="120" w:line="240" w:lineRule="auto"/>
              <w:jc w:val="both"/>
              <w:rPr>
                <w:rFonts w:ascii="Times New Roman" w:hAnsi="Times New Roman"/>
                <w:sz w:val="20"/>
                <w:szCs w:val="20"/>
              </w:rPr>
            </w:pPr>
            <w:r w:rsidRPr="009C413B">
              <w:rPr>
                <w:rFonts w:ascii="Times New Roman" w:hAnsi="Times New Roman"/>
                <w:sz w:val="20"/>
                <w:szCs w:val="20"/>
              </w:rPr>
              <w:t xml:space="preserve">Termini ispita će biti definirani kalendarom ispita. Ne postoji mogućnost polaganja usmenog ispita umjesto pismenog ispita. </w:t>
            </w:r>
          </w:p>
          <w:p w:rsidR="0096336B" w:rsidRPr="009C413B" w:rsidRDefault="0096336B" w:rsidP="00946B07">
            <w:pPr>
              <w:tabs>
                <w:tab w:val="left" w:pos="2820"/>
              </w:tabs>
              <w:spacing w:after="0"/>
              <w:rPr>
                <w:rFonts w:ascii="Times New Roman" w:hAnsi="Times New Roman"/>
                <w:sz w:val="20"/>
                <w:szCs w:val="20"/>
              </w:rPr>
            </w:pPr>
            <w:r w:rsidRPr="009C413B">
              <w:rPr>
                <w:rFonts w:ascii="Times New Roman" w:hAnsi="Times New Roman"/>
                <w:sz w:val="20"/>
                <w:szCs w:val="20"/>
              </w:rPr>
              <w:t>KOMISIJSKI ISPIT: Komisijski ispit je i pismeni i usmeni. Da bi pristupio usmenom dijelu komisijskog ispita student na pismenom dijelu mora postići barem 30% od ukupnog broja bodova.</w:t>
            </w:r>
          </w:p>
        </w:tc>
      </w:tr>
      <w:tr w:rsidR="0096336B" w:rsidRPr="009C413B" w:rsidTr="00946B0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6336B" w:rsidRPr="009C413B" w:rsidRDefault="0096336B" w:rsidP="00946B07">
            <w:pPr>
              <w:tabs>
                <w:tab w:val="left" w:pos="540"/>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6336B" w:rsidRPr="009C413B" w:rsidRDefault="0096336B" w:rsidP="00946B07">
            <w:pPr>
              <w:tabs>
                <w:tab w:val="left" w:pos="2820"/>
              </w:tabs>
              <w:spacing w:after="0"/>
              <w:jc w:val="center"/>
              <w:rPr>
                <w:rFonts w:ascii="Times New Roman" w:hAnsi="Times New Roman"/>
                <w:b/>
                <w:color w:val="000000"/>
                <w:sz w:val="20"/>
                <w:szCs w:val="20"/>
              </w:rPr>
            </w:pPr>
            <w:r w:rsidRPr="009C413B">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6336B" w:rsidRPr="009C413B" w:rsidRDefault="0096336B" w:rsidP="00946B07">
            <w:pPr>
              <w:tabs>
                <w:tab w:val="left" w:pos="2820"/>
              </w:tabs>
              <w:spacing w:after="0"/>
              <w:jc w:val="center"/>
              <w:rPr>
                <w:rFonts w:ascii="Times New Roman" w:hAnsi="Times New Roman"/>
                <w:b/>
                <w:color w:val="000000"/>
                <w:sz w:val="20"/>
                <w:szCs w:val="20"/>
              </w:rPr>
            </w:pPr>
            <w:r w:rsidRPr="009C413B">
              <w:rPr>
                <w:rFonts w:ascii="Times New Roman" w:hAnsi="Times New Roman"/>
                <w:b/>
                <w:color w:val="000000"/>
                <w:sz w:val="20"/>
                <w:szCs w:val="20"/>
              </w:rPr>
              <w:t>Broj primjeraka u knjižnici</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6336B" w:rsidRPr="009C413B" w:rsidRDefault="0096336B" w:rsidP="00946B07">
            <w:pPr>
              <w:tabs>
                <w:tab w:val="left" w:pos="2820"/>
              </w:tabs>
              <w:spacing w:after="0"/>
              <w:jc w:val="center"/>
              <w:rPr>
                <w:rFonts w:ascii="Times New Roman" w:hAnsi="Times New Roman"/>
                <w:b/>
                <w:color w:val="000000"/>
                <w:sz w:val="20"/>
                <w:szCs w:val="20"/>
              </w:rPr>
            </w:pPr>
            <w:r w:rsidRPr="009C413B">
              <w:rPr>
                <w:rFonts w:ascii="Times New Roman" w:hAnsi="Times New Roman"/>
                <w:b/>
                <w:color w:val="000000"/>
                <w:sz w:val="20"/>
                <w:szCs w:val="20"/>
              </w:rPr>
              <w:t>Dostupnost putem ostalih medija</w:t>
            </w:r>
          </w:p>
        </w:tc>
      </w:tr>
      <w:tr w:rsidR="0096336B" w:rsidRPr="009C413B" w:rsidTr="00946B07">
        <w:trPr>
          <w:trHeight w:val="75"/>
        </w:trPr>
        <w:tc>
          <w:tcPr>
            <w:tcW w:w="1912" w:type="dxa"/>
            <w:gridSpan w:val="2"/>
            <w:vMerge/>
            <w:tcBorders>
              <w:left w:val="single" w:sz="12" w:space="0" w:color="auto"/>
            </w:tcBorders>
            <w:shd w:val="clear" w:color="auto" w:fill="CCFFFF"/>
            <w:tcMar>
              <w:left w:w="57" w:type="dxa"/>
              <w:right w:w="57" w:type="dxa"/>
            </w:tcMar>
            <w:vAlign w:val="center"/>
          </w:tcPr>
          <w:p w:rsidR="0096336B" w:rsidRPr="009C413B" w:rsidRDefault="0096336B" w:rsidP="00946B0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96336B" w:rsidRPr="009C413B" w:rsidRDefault="0096336B" w:rsidP="00946B07">
            <w:pPr>
              <w:spacing w:line="360" w:lineRule="auto"/>
              <w:rPr>
                <w:rFonts w:ascii="Times New Roman" w:hAnsi="Times New Roman"/>
                <w:color w:val="000000"/>
                <w:sz w:val="20"/>
                <w:szCs w:val="20"/>
              </w:rPr>
            </w:pPr>
            <w:r w:rsidRPr="009C413B">
              <w:rPr>
                <w:rFonts w:ascii="Times New Roman" w:hAnsi="Times New Roman"/>
                <w:sz w:val="20"/>
                <w:szCs w:val="20"/>
              </w:rPr>
              <w:t xml:space="preserve">Marinov, S. i Duplančić Rogošić, G. </w:t>
            </w:r>
            <w:r w:rsidRPr="009C413B">
              <w:rPr>
                <w:rFonts w:ascii="Times New Roman" w:hAnsi="Times New Roman"/>
                <w:sz w:val="20"/>
                <w:szCs w:val="20"/>
                <w:lang w:val="en-GB"/>
              </w:rPr>
              <w:t xml:space="preserve">“English in Tourism 1” – course book, </w:t>
            </w:r>
            <w:proofErr w:type="spellStart"/>
            <w:r w:rsidRPr="009C413B">
              <w:rPr>
                <w:rFonts w:ascii="Times New Roman" w:hAnsi="Times New Roman"/>
                <w:sz w:val="20"/>
                <w:szCs w:val="20"/>
                <w:lang w:val="en-GB"/>
              </w:rPr>
              <w:t>Ekonomski</w:t>
            </w:r>
            <w:proofErr w:type="spellEnd"/>
            <w:r w:rsidRPr="009C413B">
              <w:rPr>
                <w:rFonts w:ascii="Times New Roman" w:hAnsi="Times New Roman"/>
                <w:sz w:val="20"/>
                <w:szCs w:val="20"/>
                <w:lang w:val="en-GB"/>
              </w:rPr>
              <w:t xml:space="preserve"> </w:t>
            </w:r>
            <w:proofErr w:type="spellStart"/>
            <w:r w:rsidRPr="009C413B">
              <w:rPr>
                <w:rFonts w:ascii="Times New Roman" w:hAnsi="Times New Roman"/>
                <w:sz w:val="20"/>
                <w:szCs w:val="20"/>
                <w:lang w:val="en-GB"/>
              </w:rPr>
              <w:t>fakultet</w:t>
            </w:r>
            <w:proofErr w:type="spellEnd"/>
            <w:r w:rsidRPr="009C413B">
              <w:rPr>
                <w:rFonts w:ascii="Times New Roman" w:hAnsi="Times New Roman"/>
                <w:sz w:val="20"/>
                <w:szCs w:val="20"/>
                <w:lang w:val="en-GB"/>
              </w:rPr>
              <w:t>, Split, 2013.</w:t>
            </w:r>
          </w:p>
        </w:tc>
        <w:tc>
          <w:tcPr>
            <w:tcW w:w="1244" w:type="dxa"/>
            <w:gridSpan w:val="2"/>
            <w:tcBorders>
              <w:left w:val="single" w:sz="8" w:space="0" w:color="auto"/>
              <w:right w:val="single" w:sz="8" w:space="0" w:color="auto"/>
            </w:tcBorders>
            <w:tcMar>
              <w:left w:w="57" w:type="dxa"/>
              <w:right w:w="57" w:type="dxa"/>
            </w:tcMar>
          </w:tcPr>
          <w:p w:rsidR="0096336B" w:rsidRPr="009C413B" w:rsidRDefault="0096336B" w:rsidP="00946B07">
            <w:pPr>
              <w:tabs>
                <w:tab w:val="left" w:pos="2820"/>
              </w:tabs>
              <w:spacing w:after="0"/>
              <w:jc w:val="center"/>
              <w:rPr>
                <w:rFonts w:ascii="Times New Roman" w:hAnsi="Times New Roman"/>
                <w:color w:val="000000"/>
                <w:sz w:val="20"/>
                <w:szCs w:val="20"/>
              </w:rPr>
            </w:pPr>
          </w:p>
        </w:tc>
        <w:tc>
          <w:tcPr>
            <w:tcW w:w="1609" w:type="dxa"/>
            <w:gridSpan w:val="3"/>
            <w:tcBorders>
              <w:left w:val="single" w:sz="8" w:space="0" w:color="auto"/>
              <w:right w:val="single" w:sz="12" w:space="0" w:color="auto"/>
            </w:tcBorders>
            <w:tcMar>
              <w:left w:w="57" w:type="dxa"/>
              <w:right w:w="57" w:type="dxa"/>
            </w:tcMar>
          </w:tcPr>
          <w:p w:rsidR="0096336B" w:rsidRPr="009C413B" w:rsidRDefault="0096336B" w:rsidP="00946B07">
            <w:pPr>
              <w:tabs>
                <w:tab w:val="left" w:pos="2820"/>
              </w:tabs>
              <w:spacing w:after="0"/>
              <w:jc w:val="center"/>
              <w:rPr>
                <w:rFonts w:ascii="Times New Roman" w:hAnsi="Times New Roman"/>
                <w:color w:val="000000"/>
                <w:sz w:val="20"/>
                <w:szCs w:val="20"/>
              </w:rPr>
            </w:pPr>
          </w:p>
        </w:tc>
      </w:tr>
      <w:tr w:rsidR="0096336B" w:rsidRPr="009C413B" w:rsidTr="00946B07">
        <w:trPr>
          <w:trHeight w:val="75"/>
        </w:trPr>
        <w:tc>
          <w:tcPr>
            <w:tcW w:w="1912" w:type="dxa"/>
            <w:gridSpan w:val="2"/>
            <w:vMerge/>
            <w:tcBorders>
              <w:left w:val="single" w:sz="12" w:space="0" w:color="auto"/>
            </w:tcBorders>
            <w:shd w:val="clear" w:color="auto" w:fill="CCFFFF"/>
            <w:tcMar>
              <w:left w:w="57" w:type="dxa"/>
              <w:right w:w="57" w:type="dxa"/>
            </w:tcMar>
            <w:vAlign w:val="center"/>
          </w:tcPr>
          <w:p w:rsidR="0096336B" w:rsidRPr="009C413B" w:rsidRDefault="0096336B" w:rsidP="00946B0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96336B" w:rsidRPr="009C413B" w:rsidRDefault="0096336B" w:rsidP="00946B07">
            <w:pPr>
              <w:tabs>
                <w:tab w:val="left" w:pos="2820"/>
              </w:tabs>
              <w:spacing w:after="0"/>
              <w:rPr>
                <w:rFonts w:ascii="Times New Roman" w:hAnsi="Times New Roman"/>
                <w:color w:val="000000"/>
                <w:sz w:val="20"/>
                <w:szCs w:val="20"/>
              </w:rPr>
            </w:pPr>
            <w:r w:rsidRPr="009C413B">
              <w:rPr>
                <w:rFonts w:ascii="Times New Roman" w:hAnsi="Times New Roman"/>
                <w:sz w:val="20"/>
                <w:szCs w:val="20"/>
              </w:rPr>
              <w:t xml:space="preserve">Marinov, S. i Duplančić Rogošić, G. </w:t>
            </w:r>
            <w:r w:rsidRPr="009C413B">
              <w:rPr>
                <w:rFonts w:ascii="Times New Roman" w:hAnsi="Times New Roman"/>
                <w:sz w:val="20"/>
                <w:szCs w:val="20"/>
                <w:lang w:val="en-GB"/>
              </w:rPr>
              <w:t xml:space="preserve">“English in Tourism 1” – workbook, </w:t>
            </w:r>
            <w:proofErr w:type="spellStart"/>
            <w:r w:rsidRPr="009C413B">
              <w:rPr>
                <w:rFonts w:ascii="Times New Roman" w:hAnsi="Times New Roman"/>
                <w:sz w:val="20"/>
                <w:szCs w:val="20"/>
                <w:lang w:val="en-GB"/>
              </w:rPr>
              <w:t>Ekonomski</w:t>
            </w:r>
            <w:proofErr w:type="spellEnd"/>
            <w:r w:rsidRPr="009C413B">
              <w:rPr>
                <w:rFonts w:ascii="Times New Roman" w:hAnsi="Times New Roman"/>
                <w:sz w:val="20"/>
                <w:szCs w:val="20"/>
                <w:lang w:val="en-GB"/>
              </w:rPr>
              <w:t xml:space="preserve"> </w:t>
            </w:r>
            <w:proofErr w:type="spellStart"/>
            <w:r w:rsidRPr="009C413B">
              <w:rPr>
                <w:rFonts w:ascii="Times New Roman" w:hAnsi="Times New Roman"/>
                <w:sz w:val="20"/>
                <w:szCs w:val="20"/>
                <w:lang w:val="en-GB"/>
              </w:rPr>
              <w:t>fakultet</w:t>
            </w:r>
            <w:proofErr w:type="spellEnd"/>
            <w:r w:rsidRPr="009C413B">
              <w:rPr>
                <w:rFonts w:ascii="Times New Roman" w:hAnsi="Times New Roman"/>
                <w:sz w:val="20"/>
                <w:szCs w:val="20"/>
                <w:lang w:val="en-GB"/>
              </w:rPr>
              <w:t>, Split, 2013.</w:t>
            </w:r>
          </w:p>
        </w:tc>
        <w:tc>
          <w:tcPr>
            <w:tcW w:w="1244" w:type="dxa"/>
            <w:gridSpan w:val="2"/>
            <w:tcBorders>
              <w:left w:val="single" w:sz="8" w:space="0" w:color="auto"/>
              <w:right w:val="single" w:sz="8" w:space="0" w:color="auto"/>
            </w:tcBorders>
            <w:tcMar>
              <w:left w:w="57" w:type="dxa"/>
              <w:right w:w="57" w:type="dxa"/>
            </w:tcMar>
          </w:tcPr>
          <w:p w:rsidR="0096336B" w:rsidRPr="009C413B" w:rsidRDefault="0096336B" w:rsidP="00946B07">
            <w:pPr>
              <w:tabs>
                <w:tab w:val="left" w:pos="2820"/>
              </w:tabs>
              <w:spacing w:after="0"/>
              <w:jc w:val="center"/>
              <w:rPr>
                <w:rFonts w:ascii="Times New Roman" w:hAnsi="Times New Roman"/>
                <w:color w:val="000000"/>
                <w:sz w:val="20"/>
                <w:szCs w:val="20"/>
              </w:rPr>
            </w:pPr>
          </w:p>
        </w:tc>
        <w:tc>
          <w:tcPr>
            <w:tcW w:w="1609" w:type="dxa"/>
            <w:gridSpan w:val="3"/>
            <w:tcBorders>
              <w:left w:val="single" w:sz="8" w:space="0" w:color="auto"/>
              <w:right w:val="single" w:sz="12" w:space="0" w:color="auto"/>
            </w:tcBorders>
            <w:tcMar>
              <w:left w:w="57" w:type="dxa"/>
              <w:right w:w="57" w:type="dxa"/>
            </w:tcMar>
          </w:tcPr>
          <w:p w:rsidR="0096336B" w:rsidRPr="009C413B" w:rsidRDefault="0096336B" w:rsidP="00946B07">
            <w:pPr>
              <w:tabs>
                <w:tab w:val="left" w:pos="2820"/>
              </w:tabs>
              <w:spacing w:after="0"/>
              <w:jc w:val="center"/>
              <w:rPr>
                <w:rFonts w:ascii="Times New Roman" w:hAnsi="Times New Roman"/>
                <w:color w:val="000000"/>
                <w:sz w:val="20"/>
                <w:szCs w:val="20"/>
              </w:rPr>
            </w:pPr>
          </w:p>
        </w:tc>
      </w:tr>
      <w:tr w:rsidR="0096336B" w:rsidRPr="009C413B" w:rsidTr="00946B0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6336B" w:rsidRPr="009C413B" w:rsidRDefault="0096336B" w:rsidP="00946B07">
            <w:pPr>
              <w:tabs>
                <w:tab w:val="left" w:pos="567"/>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t xml:space="preserve">Dopunska literatura </w:t>
            </w:r>
          </w:p>
        </w:tc>
        <w:tc>
          <w:tcPr>
            <w:tcW w:w="7643" w:type="dxa"/>
            <w:gridSpan w:val="12"/>
            <w:tcBorders>
              <w:top w:val="single" w:sz="12" w:space="0" w:color="auto"/>
              <w:right w:val="single" w:sz="12" w:space="0" w:color="auto"/>
            </w:tcBorders>
            <w:tcMar>
              <w:left w:w="57" w:type="dxa"/>
              <w:right w:w="57" w:type="dxa"/>
            </w:tcMar>
          </w:tcPr>
          <w:p w:rsidR="0096336B" w:rsidRPr="009C413B" w:rsidRDefault="0096336B" w:rsidP="0096336B">
            <w:pPr>
              <w:pStyle w:val="ListParagraph"/>
              <w:numPr>
                <w:ilvl w:val="0"/>
                <w:numId w:val="6"/>
              </w:numPr>
              <w:spacing w:after="0" w:line="240" w:lineRule="auto"/>
              <w:ind w:hanging="4"/>
              <w:rPr>
                <w:rFonts w:ascii="Times New Roman" w:hAnsi="Times New Roman"/>
                <w:sz w:val="20"/>
                <w:szCs w:val="20"/>
                <w:lang w:val="en-GB"/>
              </w:rPr>
            </w:pPr>
            <w:r w:rsidRPr="009C413B">
              <w:rPr>
                <w:rFonts w:ascii="Times New Roman" w:hAnsi="Times New Roman"/>
                <w:sz w:val="20"/>
                <w:szCs w:val="20"/>
                <w:lang w:val="en-GB"/>
              </w:rPr>
              <w:t xml:space="preserve">Peter </w:t>
            </w:r>
            <w:proofErr w:type="spellStart"/>
            <w:r w:rsidRPr="009C413B">
              <w:rPr>
                <w:rFonts w:ascii="Times New Roman" w:hAnsi="Times New Roman"/>
                <w:sz w:val="20"/>
                <w:szCs w:val="20"/>
                <w:lang w:val="en-GB"/>
              </w:rPr>
              <w:t>Strutt</w:t>
            </w:r>
            <w:proofErr w:type="spellEnd"/>
            <w:r w:rsidRPr="009C413B">
              <w:rPr>
                <w:rFonts w:ascii="Times New Roman" w:hAnsi="Times New Roman"/>
                <w:sz w:val="20"/>
                <w:szCs w:val="20"/>
                <w:lang w:val="en-GB"/>
              </w:rPr>
              <w:t>: English for International Tourism, Intermediate Student’s Book, Longman, 2003.</w:t>
            </w:r>
          </w:p>
          <w:p w:rsidR="0096336B" w:rsidRPr="009C413B" w:rsidRDefault="0096336B" w:rsidP="0096336B">
            <w:pPr>
              <w:pStyle w:val="ListParagraph"/>
              <w:numPr>
                <w:ilvl w:val="0"/>
                <w:numId w:val="6"/>
              </w:numPr>
              <w:spacing w:after="0" w:line="240" w:lineRule="auto"/>
              <w:ind w:hanging="4"/>
              <w:rPr>
                <w:rFonts w:ascii="Times New Roman" w:hAnsi="Times New Roman"/>
                <w:sz w:val="20"/>
                <w:szCs w:val="20"/>
                <w:lang w:val="en-GB"/>
              </w:rPr>
            </w:pPr>
            <w:r w:rsidRPr="009C413B">
              <w:rPr>
                <w:rFonts w:ascii="Times New Roman" w:hAnsi="Times New Roman"/>
                <w:sz w:val="20"/>
                <w:szCs w:val="20"/>
                <w:lang w:val="en-GB"/>
              </w:rPr>
              <w:t>Harding, K., &amp; Walker, R.: Tourism 1 – student's book, Oxford University Press, 2006.</w:t>
            </w:r>
          </w:p>
          <w:p w:rsidR="0096336B" w:rsidRPr="009C413B" w:rsidRDefault="0096336B" w:rsidP="0096336B">
            <w:pPr>
              <w:pStyle w:val="ListParagraph"/>
              <w:numPr>
                <w:ilvl w:val="0"/>
                <w:numId w:val="6"/>
              </w:numPr>
              <w:spacing w:after="0" w:line="240" w:lineRule="auto"/>
              <w:ind w:hanging="4"/>
              <w:rPr>
                <w:rFonts w:ascii="Times New Roman" w:hAnsi="Times New Roman"/>
                <w:sz w:val="20"/>
                <w:szCs w:val="20"/>
                <w:lang w:val="en-GB"/>
              </w:rPr>
            </w:pPr>
            <w:r w:rsidRPr="009C413B">
              <w:rPr>
                <w:rFonts w:ascii="Times New Roman" w:hAnsi="Times New Roman"/>
                <w:sz w:val="20"/>
                <w:szCs w:val="20"/>
                <w:lang w:val="en-GB"/>
              </w:rPr>
              <w:t>Harding, K., &amp; Walker, R.: Tourism 2 – student's book, Oxford University Press, 2007.</w:t>
            </w:r>
          </w:p>
          <w:p w:rsidR="0096336B" w:rsidRPr="009C413B" w:rsidRDefault="0096336B" w:rsidP="0096336B">
            <w:pPr>
              <w:pStyle w:val="ListParagraph"/>
              <w:numPr>
                <w:ilvl w:val="0"/>
                <w:numId w:val="6"/>
              </w:numPr>
              <w:spacing w:after="0" w:line="240" w:lineRule="auto"/>
              <w:ind w:hanging="4"/>
              <w:rPr>
                <w:rFonts w:ascii="Times New Roman" w:hAnsi="Times New Roman"/>
                <w:sz w:val="20"/>
                <w:szCs w:val="20"/>
                <w:lang w:val="en-GB"/>
              </w:rPr>
            </w:pPr>
            <w:r w:rsidRPr="009C413B">
              <w:rPr>
                <w:rFonts w:ascii="Times New Roman" w:hAnsi="Times New Roman"/>
                <w:sz w:val="20"/>
                <w:szCs w:val="20"/>
                <w:lang w:val="en-GB"/>
              </w:rPr>
              <w:t xml:space="preserve">Peter </w:t>
            </w:r>
            <w:proofErr w:type="spellStart"/>
            <w:r w:rsidRPr="009C413B">
              <w:rPr>
                <w:rFonts w:ascii="Times New Roman" w:hAnsi="Times New Roman"/>
                <w:sz w:val="20"/>
                <w:szCs w:val="20"/>
                <w:lang w:val="en-GB"/>
              </w:rPr>
              <w:t>Strutt</w:t>
            </w:r>
            <w:proofErr w:type="spellEnd"/>
            <w:r w:rsidRPr="009C413B">
              <w:rPr>
                <w:rFonts w:ascii="Times New Roman" w:hAnsi="Times New Roman"/>
                <w:sz w:val="20"/>
                <w:szCs w:val="20"/>
                <w:lang w:val="en-GB"/>
              </w:rPr>
              <w:t>: English for International Tourism, Intermediate Student’s Book, Longman, 2003.</w:t>
            </w:r>
          </w:p>
          <w:p w:rsidR="0096336B" w:rsidRPr="009C413B" w:rsidRDefault="0096336B" w:rsidP="0096336B">
            <w:pPr>
              <w:pStyle w:val="ListParagraph"/>
              <w:numPr>
                <w:ilvl w:val="0"/>
                <w:numId w:val="6"/>
              </w:numPr>
              <w:spacing w:after="0" w:line="240" w:lineRule="auto"/>
              <w:ind w:hanging="4"/>
              <w:rPr>
                <w:rFonts w:ascii="Times New Roman" w:hAnsi="Times New Roman"/>
                <w:sz w:val="20"/>
                <w:szCs w:val="20"/>
                <w:lang w:val="en-GB"/>
              </w:rPr>
            </w:pPr>
            <w:r w:rsidRPr="009C413B">
              <w:rPr>
                <w:rFonts w:ascii="Times New Roman" w:hAnsi="Times New Roman"/>
                <w:i/>
                <w:iCs/>
                <w:sz w:val="20"/>
                <w:szCs w:val="20"/>
                <w:lang w:val="en-GB"/>
              </w:rPr>
              <w:t>Dictionary of Hotels, Tourism and Catering Management</w:t>
            </w:r>
            <w:r w:rsidRPr="009C413B">
              <w:rPr>
                <w:rFonts w:ascii="Times New Roman" w:hAnsi="Times New Roman"/>
                <w:sz w:val="20"/>
                <w:szCs w:val="20"/>
                <w:lang w:val="en-GB"/>
              </w:rPr>
              <w:t>, Peter Collin Publishing</w:t>
            </w:r>
          </w:p>
          <w:p w:rsidR="0096336B" w:rsidRPr="009C413B" w:rsidRDefault="0096336B" w:rsidP="0096336B">
            <w:pPr>
              <w:pStyle w:val="ListParagraph"/>
              <w:numPr>
                <w:ilvl w:val="0"/>
                <w:numId w:val="6"/>
              </w:numPr>
              <w:spacing w:after="0" w:line="240" w:lineRule="auto"/>
              <w:ind w:hanging="4"/>
              <w:rPr>
                <w:rFonts w:ascii="Times New Roman" w:hAnsi="Times New Roman"/>
                <w:sz w:val="20"/>
                <w:szCs w:val="20"/>
                <w:lang w:val="en-GB"/>
              </w:rPr>
            </w:pPr>
            <w:r w:rsidRPr="009C413B">
              <w:rPr>
                <w:rFonts w:ascii="Times New Roman" w:hAnsi="Times New Roman"/>
                <w:sz w:val="20"/>
                <w:szCs w:val="20"/>
              </w:rPr>
              <w:t xml:space="preserve">Marinov, S. i Pašalić, M. </w:t>
            </w:r>
            <w:r w:rsidRPr="009C413B">
              <w:rPr>
                <w:rFonts w:ascii="Times New Roman" w:hAnsi="Times New Roman"/>
                <w:i/>
                <w:iCs/>
                <w:sz w:val="20"/>
                <w:szCs w:val="20"/>
              </w:rPr>
              <w:t xml:space="preserve">Englesko-hrvatski rječnik turističkog nazivlja, </w:t>
            </w:r>
            <w:r w:rsidRPr="009C413B">
              <w:rPr>
                <w:rFonts w:ascii="Times New Roman" w:hAnsi="Times New Roman"/>
                <w:sz w:val="20"/>
                <w:szCs w:val="20"/>
              </w:rPr>
              <w:t>Ekonomski fakultet, Split, 2005.</w:t>
            </w:r>
          </w:p>
        </w:tc>
      </w:tr>
      <w:tr w:rsidR="0096336B" w:rsidRPr="009C413B" w:rsidTr="00946B07">
        <w:tc>
          <w:tcPr>
            <w:tcW w:w="1912" w:type="dxa"/>
            <w:gridSpan w:val="2"/>
            <w:tcBorders>
              <w:left w:val="single" w:sz="12" w:space="0" w:color="auto"/>
            </w:tcBorders>
            <w:shd w:val="clear" w:color="auto" w:fill="CCFFFF"/>
            <w:tcMar>
              <w:left w:w="57" w:type="dxa"/>
              <w:right w:w="57" w:type="dxa"/>
            </w:tcMar>
            <w:vAlign w:val="center"/>
          </w:tcPr>
          <w:p w:rsidR="0096336B" w:rsidRPr="009C413B" w:rsidRDefault="0096336B" w:rsidP="00946B07">
            <w:pPr>
              <w:tabs>
                <w:tab w:val="left" w:pos="567"/>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t xml:space="preserve">Načini praćenja kvalitete koji osiguravaju stjecanje </w:t>
            </w:r>
            <w:r w:rsidRPr="009C413B">
              <w:rPr>
                <w:rFonts w:ascii="Times New Roman" w:hAnsi="Times New Roman"/>
                <w:color w:val="000000"/>
                <w:sz w:val="20"/>
                <w:szCs w:val="20"/>
              </w:rPr>
              <w:lastRenderedPageBreak/>
              <w:t>utvrđenih ishoda učenja</w:t>
            </w:r>
          </w:p>
        </w:tc>
        <w:tc>
          <w:tcPr>
            <w:tcW w:w="7643" w:type="dxa"/>
            <w:gridSpan w:val="12"/>
            <w:tcBorders>
              <w:right w:val="single" w:sz="12" w:space="0" w:color="auto"/>
            </w:tcBorders>
            <w:tcMar>
              <w:left w:w="57" w:type="dxa"/>
              <w:right w:w="57" w:type="dxa"/>
            </w:tcMar>
          </w:tcPr>
          <w:p w:rsidR="0096336B" w:rsidRPr="00FB46BC" w:rsidRDefault="0096336B" w:rsidP="0096336B">
            <w:pPr>
              <w:numPr>
                <w:ilvl w:val="0"/>
                <w:numId w:val="3"/>
              </w:numPr>
              <w:spacing w:after="0" w:line="240" w:lineRule="auto"/>
              <w:ind w:left="714" w:hanging="357"/>
              <w:jc w:val="both"/>
              <w:rPr>
                <w:rFonts w:ascii="Times New Roman" w:hAnsi="Times New Roman"/>
                <w:bCs/>
                <w:sz w:val="20"/>
                <w:szCs w:val="20"/>
              </w:rPr>
            </w:pPr>
            <w:r w:rsidRPr="00FB46BC">
              <w:rPr>
                <w:rFonts w:ascii="Times New Roman" w:hAnsi="Times New Roman"/>
                <w:bCs/>
                <w:sz w:val="20"/>
                <w:szCs w:val="20"/>
              </w:rPr>
              <w:lastRenderedPageBreak/>
              <w:t>Praćenje pohađanja nastave i uspješnosti izvršenja ostalih obveza studenata (nastavnik)</w:t>
            </w:r>
          </w:p>
          <w:p w:rsidR="0096336B" w:rsidRPr="00FB46BC" w:rsidRDefault="0096336B" w:rsidP="0096336B">
            <w:pPr>
              <w:numPr>
                <w:ilvl w:val="0"/>
                <w:numId w:val="3"/>
              </w:numPr>
              <w:spacing w:after="0" w:line="240" w:lineRule="auto"/>
              <w:ind w:left="714" w:hanging="357"/>
              <w:jc w:val="both"/>
              <w:rPr>
                <w:rFonts w:ascii="Times New Roman" w:hAnsi="Times New Roman"/>
                <w:bCs/>
                <w:sz w:val="20"/>
                <w:szCs w:val="20"/>
              </w:rPr>
            </w:pPr>
            <w:r>
              <w:rPr>
                <w:rFonts w:ascii="Times New Roman" w:hAnsi="Times New Roman"/>
                <w:bCs/>
                <w:sz w:val="20"/>
                <w:szCs w:val="20"/>
              </w:rPr>
              <w:t>Nadzor izvođenja nastave (P</w:t>
            </w:r>
            <w:r w:rsidRPr="00FB46BC">
              <w:rPr>
                <w:rFonts w:ascii="Times New Roman" w:hAnsi="Times New Roman"/>
                <w:bCs/>
                <w:sz w:val="20"/>
                <w:szCs w:val="20"/>
              </w:rPr>
              <w:t>rodekan za nastavu)</w:t>
            </w:r>
          </w:p>
          <w:p w:rsidR="0096336B" w:rsidRPr="00FB46BC" w:rsidRDefault="0096336B" w:rsidP="0096336B">
            <w:pPr>
              <w:numPr>
                <w:ilvl w:val="0"/>
                <w:numId w:val="3"/>
              </w:numPr>
              <w:spacing w:after="0" w:line="240" w:lineRule="auto"/>
              <w:ind w:left="714" w:hanging="357"/>
              <w:jc w:val="both"/>
              <w:rPr>
                <w:rFonts w:ascii="Times New Roman" w:hAnsi="Times New Roman"/>
                <w:bCs/>
                <w:sz w:val="20"/>
                <w:szCs w:val="20"/>
              </w:rPr>
            </w:pPr>
            <w:r w:rsidRPr="00FB46BC">
              <w:rPr>
                <w:rFonts w:ascii="Times New Roman" w:hAnsi="Times New Roman"/>
                <w:bCs/>
                <w:sz w:val="20"/>
                <w:szCs w:val="20"/>
              </w:rPr>
              <w:lastRenderedPageBreak/>
              <w:t>Analiza uspješnosti studiran</w:t>
            </w:r>
            <w:r>
              <w:rPr>
                <w:rFonts w:ascii="Times New Roman" w:hAnsi="Times New Roman"/>
                <w:bCs/>
                <w:sz w:val="20"/>
                <w:szCs w:val="20"/>
              </w:rPr>
              <w:t>ja po svim predmetima studija (P</w:t>
            </w:r>
            <w:r w:rsidRPr="00FB46BC">
              <w:rPr>
                <w:rFonts w:ascii="Times New Roman" w:hAnsi="Times New Roman"/>
                <w:bCs/>
                <w:sz w:val="20"/>
                <w:szCs w:val="20"/>
              </w:rPr>
              <w:t>rodekan za nastavu)</w:t>
            </w:r>
          </w:p>
          <w:p w:rsidR="0096336B" w:rsidRPr="00851499" w:rsidRDefault="0096336B" w:rsidP="0096336B">
            <w:pPr>
              <w:numPr>
                <w:ilvl w:val="0"/>
                <w:numId w:val="3"/>
              </w:numPr>
              <w:spacing w:after="0" w:line="240" w:lineRule="auto"/>
              <w:ind w:left="714" w:hanging="357"/>
              <w:jc w:val="both"/>
              <w:rPr>
                <w:rFonts w:ascii="Times New Roman" w:hAnsi="Times New Roman"/>
                <w:bCs/>
                <w:iCs/>
                <w:sz w:val="20"/>
                <w:szCs w:val="20"/>
              </w:rPr>
            </w:pPr>
            <w:r w:rsidRPr="00FB46BC">
              <w:rPr>
                <w:rFonts w:ascii="Times New Roman" w:hAnsi="Times New Roman"/>
                <w:bCs/>
                <w:sz w:val="20"/>
                <w:szCs w:val="20"/>
              </w:rPr>
              <w:t>Studentska anketa o kvaliteti nastavnika i nastave za svaki predmet studija (UNIST, Centar za unaprjeđenje kvalitete)</w:t>
            </w:r>
          </w:p>
          <w:p w:rsidR="0096336B" w:rsidRPr="009C413B" w:rsidRDefault="0096336B" w:rsidP="0096336B">
            <w:pPr>
              <w:numPr>
                <w:ilvl w:val="0"/>
                <w:numId w:val="3"/>
              </w:numPr>
              <w:spacing w:after="0" w:line="240" w:lineRule="auto"/>
              <w:ind w:left="714" w:hanging="357"/>
              <w:jc w:val="both"/>
              <w:rPr>
                <w:rFonts w:ascii="Times New Roman" w:hAnsi="Times New Roman"/>
                <w:bCs/>
                <w:iCs/>
                <w:sz w:val="20"/>
                <w:szCs w:val="20"/>
              </w:rPr>
            </w:pPr>
            <w:r w:rsidRPr="00FB46BC">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w:t>
            </w:r>
            <w:r>
              <w:rPr>
                <w:rFonts w:ascii="Times New Roman" w:hAnsi="Times New Roman"/>
                <w:bCs/>
                <w:sz w:val="20"/>
                <w:szCs w:val="20"/>
              </w:rPr>
              <w:t>hoda učenja (P</w:t>
            </w:r>
            <w:r w:rsidRPr="00FB46BC">
              <w:rPr>
                <w:rFonts w:ascii="Times New Roman" w:hAnsi="Times New Roman"/>
                <w:bCs/>
                <w:sz w:val="20"/>
                <w:szCs w:val="20"/>
              </w:rPr>
              <w:t>rodekan za nastavu)</w:t>
            </w:r>
          </w:p>
        </w:tc>
      </w:tr>
      <w:tr w:rsidR="0096336B" w:rsidRPr="009C413B" w:rsidTr="00946B0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6336B" w:rsidRPr="009C413B" w:rsidRDefault="0096336B" w:rsidP="00946B07">
            <w:pPr>
              <w:tabs>
                <w:tab w:val="left" w:pos="567"/>
              </w:tabs>
              <w:spacing w:after="0" w:line="240" w:lineRule="auto"/>
              <w:rPr>
                <w:rFonts w:ascii="Times New Roman" w:hAnsi="Times New Roman"/>
                <w:color w:val="000000"/>
                <w:sz w:val="20"/>
                <w:szCs w:val="20"/>
              </w:rPr>
            </w:pPr>
            <w:r w:rsidRPr="009C413B">
              <w:rPr>
                <w:rFonts w:ascii="Times New Roman" w:hAnsi="Times New Roman"/>
                <w:color w:val="000000"/>
                <w:sz w:val="20"/>
                <w:szCs w:val="20"/>
              </w:rPr>
              <w:lastRenderedPageBreak/>
              <w:t>Ostalo (prema mišljenju predlagatelja)</w:t>
            </w:r>
          </w:p>
        </w:tc>
        <w:tc>
          <w:tcPr>
            <w:tcW w:w="7643" w:type="dxa"/>
            <w:gridSpan w:val="12"/>
            <w:tcBorders>
              <w:bottom w:val="single" w:sz="12" w:space="0" w:color="auto"/>
              <w:right w:val="single" w:sz="12" w:space="0" w:color="auto"/>
            </w:tcBorders>
            <w:tcMar>
              <w:left w:w="57" w:type="dxa"/>
              <w:right w:w="57" w:type="dxa"/>
            </w:tcMar>
          </w:tcPr>
          <w:p w:rsidR="0096336B" w:rsidRPr="009C413B" w:rsidRDefault="0096336B" w:rsidP="00946B07">
            <w:pPr>
              <w:tabs>
                <w:tab w:val="left" w:pos="2820"/>
              </w:tabs>
              <w:spacing w:after="0"/>
              <w:rPr>
                <w:rFonts w:ascii="Times New Roman" w:hAnsi="Times New Roman"/>
                <w:sz w:val="20"/>
                <w:szCs w:val="20"/>
              </w:rPr>
            </w:pPr>
            <w:r w:rsidRPr="009C413B">
              <w:rPr>
                <w:rFonts w:ascii="Times New Roman" w:hAnsi="Times New Roman"/>
                <w:bCs/>
                <w:sz w:val="20"/>
                <w:szCs w:val="20"/>
              </w:rPr>
              <w:t>Nastava se izvodi na engleskom jeziku</w:t>
            </w:r>
          </w:p>
        </w:tc>
      </w:tr>
    </w:tbl>
    <w:p w:rsidR="0096336B" w:rsidRDefault="0096336B" w:rsidP="0096336B"/>
    <w:p w:rsidR="00B83AA6" w:rsidRDefault="00B83AA6"/>
    <w:sectPr w:rsidR="00B83AA6" w:rsidSect="003662FB">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453" w:rsidRDefault="00DB5453" w:rsidP="0096336B">
      <w:pPr>
        <w:spacing w:after="0" w:line="240" w:lineRule="auto"/>
      </w:pPr>
      <w:r>
        <w:separator/>
      </w:r>
    </w:p>
  </w:endnote>
  <w:endnote w:type="continuationSeparator" w:id="0">
    <w:p w:rsidR="00DB5453" w:rsidRDefault="00DB5453" w:rsidP="009633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453" w:rsidRDefault="00DB5453" w:rsidP="0096336B">
      <w:pPr>
        <w:spacing w:after="0" w:line="240" w:lineRule="auto"/>
      </w:pPr>
      <w:r>
        <w:separator/>
      </w:r>
    </w:p>
  </w:footnote>
  <w:footnote w:type="continuationSeparator" w:id="0">
    <w:p w:rsidR="00DB5453" w:rsidRDefault="00DB5453" w:rsidP="009633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D0CD0"/>
    <w:multiLevelType w:val="hybridMultilevel"/>
    <w:tmpl w:val="7CB47992"/>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8DE3136"/>
    <w:multiLevelType w:val="hybridMultilevel"/>
    <w:tmpl w:val="531CE1D2"/>
    <w:lvl w:ilvl="0" w:tplc="96D6FA80">
      <w:start w:val="1"/>
      <w:numFmt w:val="decimal"/>
      <w:lvlText w:val="%1"/>
      <w:lvlJc w:val="left"/>
      <w:pPr>
        <w:ind w:left="753" w:hanging="360"/>
      </w:pPr>
      <w:rPr>
        <w:rFonts w:hint="default"/>
      </w:rPr>
    </w:lvl>
    <w:lvl w:ilvl="1" w:tplc="041A0019" w:tentative="1">
      <w:start w:val="1"/>
      <w:numFmt w:val="lowerLetter"/>
      <w:lvlText w:val="%2."/>
      <w:lvlJc w:val="left"/>
      <w:pPr>
        <w:ind w:left="1473" w:hanging="360"/>
      </w:pPr>
    </w:lvl>
    <w:lvl w:ilvl="2" w:tplc="041A001B" w:tentative="1">
      <w:start w:val="1"/>
      <w:numFmt w:val="lowerRoman"/>
      <w:lvlText w:val="%3."/>
      <w:lvlJc w:val="right"/>
      <w:pPr>
        <w:ind w:left="2193" w:hanging="180"/>
      </w:pPr>
    </w:lvl>
    <w:lvl w:ilvl="3" w:tplc="041A000F" w:tentative="1">
      <w:start w:val="1"/>
      <w:numFmt w:val="decimal"/>
      <w:lvlText w:val="%4."/>
      <w:lvlJc w:val="left"/>
      <w:pPr>
        <w:ind w:left="2913" w:hanging="360"/>
      </w:pPr>
    </w:lvl>
    <w:lvl w:ilvl="4" w:tplc="041A0019" w:tentative="1">
      <w:start w:val="1"/>
      <w:numFmt w:val="lowerLetter"/>
      <w:lvlText w:val="%5."/>
      <w:lvlJc w:val="left"/>
      <w:pPr>
        <w:ind w:left="3633" w:hanging="360"/>
      </w:pPr>
    </w:lvl>
    <w:lvl w:ilvl="5" w:tplc="041A001B" w:tentative="1">
      <w:start w:val="1"/>
      <w:numFmt w:val="lowerRoman"/>
      <w:lvlText w:val="%6."/>
      <w:lvlJc w:val="right"/>
      <w:pPr>
        <w:ind w:left="4353" w:hanging="180"/>
      </w:pPr>
    </w:lvl>
    <w:lvl w:ilvl="6" w:tplc="041A000F" w:tentative="1">
      <w:start w:val="1"/>
      <w:numFmt w:val="decimal"/>
      <w:lvlText w:val="%7."/>
      <w:lvlJc w:val="left"/>
      <w:pPr>
        <w:ind w:left="5073" w:hanging="360"/>
      </w:pPr>
    </w:lvl>
    <w:lvl w:ilvl="7" w:tplc="041A0019" w:tentative="1">
      <w:start w:val="1"/>
      <w:numFmt w:val="lowerLetter"/>
      <w:lvlText w:val="%8."/>
      <w:lvlJc w:val="left"/>
      <w:pPr>
        <w:ind w:left="5793" w:hanging="360"/>
      </w:pPr>
    </w:lvl>
    <w:lvl w:ilvl="8" w:tplc="041A001B" w:tentative="1">
      <w:start w:val="1"/>
      <w:numFmt w:val="lowerRoman"/>
      <w:lvlText w:val="%9."/>
      <w:lvlJc w:val="right"/>
      <w:pPr>
        <w:ind w:left="6513" w:hanging="180"/>
      </w:pPr>
    </w:lvl>
  </w:abstractNum>
  <w:abstractNum w:abstractNumId="4">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7"/>
  </w:num>
  <w:num w:numId="3">
    <w:abstractNumId w:val="6"/>
  </w:num>
  <w:num w:numId="4">
    <w:abstractNumId w:val="2"/>
  </w:num>
  <w:num w:numId="5">
    <w:abstractNumId w:val="5"/>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96336B"/>
    <w:rsid w:val="00011353"/>
    <w:rsid w:val="0003045F"/>
    <w:rsid w:val="000D54A6"/>
    <w:rsid w:val="00124B7B"/>
    <w:rsid w:val="00135C51"/>
    <w:rsid w:val="00174441"/>
    <w:rsid w:val="0017606E"/>
    <w:rsid w:val="001C2C6F"/>
    <w:rsid w:val="00217EED"/>
    <w:rsid w:val="002F0029"/>
    <w:rsid w:val="00326B84"/>
    <w:rsid w:val="003439BF"/>
    <w:rsid w:val="00502E89"/>
    <w:rsid w:val="0056118A"/>
    <w:rsid w:val="005C303C"/>
    <w:rsid w:val="005D144D"/>
    <w:rsid w:val="005D62E1"/>
    <w:rsid w:val="00614EA9"/>
    <w:rsid w:val="00745B76"/>
    <w:rsid w:val="007A61E6"/>
    <w:rsid w:val="0080652E"/>
    <w:rsid w:val="00835912"/>
    <w:rsid w:val="00877174"/>
    <w:rsid w:val="008A23F6"/>
    <w:rsid w:val="008B753C"/>
    <w:rsid w:val="008D5A84"/>
    <w:rsid w:val="0092311B"/>
    <w:rsid w:val="00942645"/>
    <w:rsid w:val="00942BC6"/>
    <w:rsid w:val="0096336B"/>
    <w:rsid w:val="00A42952"/>
    <w:rsid w:val="00AD6B15"/>
    <w:rsid w:val="00B83AA6"/>
    <w:rsid w:val="00BD24EA"/>
    <w:rsid w:val="00C33707"/>
    <w:rsid w:val="00D32500"/>
    <w:rsid w:val="00D64550"/>
    <w:rsid w:val="00D8217B"/>
    <w:rsid w:val="00DB5453"/>
    <w:rsid w:val="00E10DBC"/>
    <w:rsid w:val="00E80FB6"/>
    <w:rsid w:val="00ED0BDF"/>
    <w:rsid w:val="00F13A31"/>
    <w:rsid w:val="00F32278"/>
    <w:rsid w:val="00F365FE"/>
    <w:rsid w:val="00FC674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36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96336B"/>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96336B"/>
    <w:rPr>
      <w:rFonts w:cs="Times New Roman"/>
      <w:b/>
      <w:bCs/>
    </w:rPr>
  </w:style>
  <w:style w:type="paragraph" w:styleId="ListParagraph">
    <w:name w:val="List Paragraph"/>
    <w:basedOn w:val="Normal"/>
    <w:uiPriority w:val="34"/>
    <w:qFormat/>
    <w:rsid w:val="0096336B"/>
    <w:pPr>
      <w:ind w:left="720"/>
      <w:contextualSpacing/>
    </w:pPr>
    <w:rPr>
      <w:rFonts w:eastAsia="Calibri"/>
    </w:rPr>
  </w:style>
  <w:style w:type="paragraph" w:styleId="Header">
    <w:name w:val="header"/>
    <w:basedOn w:val="Normal"/>
    <w:link w:val="HeaderChar"/>
    <w:uiPriority w:val="99"/>
    <w:semiHidden/>
    <w:unhideWhenUsed/>
    <w:rsid w:val="0096336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96336B"/>
    <w:rPr>
      <w:rFonts w:ascii="Calibri" w:eastAsia="Times New Roman" w:hAnsi="Calibri" w:cs="Times New Roman"/>
    </w:rPr>
  </w:style>
  <w:style w:type="paragraph" w:styleId="Footer">
    <w:name w:val="footer"/>
    <w:basedOn w:val="Normal"/>
    <w:link w:val="FooterChar"/>
    <w:unhideWhenUsed/>
    <w:rsid w:val="0096336B"/>
    <w:pPr>
      <w:tabs>
        <w:tab w:val="center" w:pos="4536"/>
        <w:tab w:val="right" w:pos="9072"/>
      </w:tabs>
      <w:spacing w:after="0" w:line="240" w:lineRule="auto"/>
    </w:pPr>
  </w:style>
  <w:style w:type="character" w:customStyle="1" w:styleId="FooterChar">
    <w:name w:val="Footer Char"/>
    <w:basedOn w:val="DefaultParagraphFont"/>
    <w:link w:val="Footer"/>
    <w:rsid w:val="0096336B"/>
    <w:rPr>
      <w:rFonts w:ascii="Calibri" w:eastAsia="Times New Roman" w:hAnsi="Calibri" w:cs="Times New Roman"/>
    </w:rPr>
  </w:style>
  <w:style w:type="character" w:styleId="PageNumber">
    <w:name w:val="page number"/>
    <w:basedOn w:val="DefaultParagraphFont"/>
    <w:rsid w:val="0096336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smarinov</dc:creator>
  <cp:lastModifiedBy>sumic</cp:lastModifiedBy>
  <cp:revision>2</cp:revision>
  <cp:lastPrinted>2017-07-07T08:28:00Z</cp:lastPrinted>
  <dcterms:created xsi:type="dcterms:W3CDTF">2018-07-04T07:36:00Z</dcterms:created>
  <dcterms:modified xsi:type="dcterms:W3CDTF">2018-07-04T07:36:00Z</dcterms:modified>
</cp:coreProperties>
</file>